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DB2B0" w14:textId="41D29E1E" w:rsidR="00946AEF" w:rsidRDefault="00946AEF" w:rsidP="002403BE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4ED3637C" w14:textId="77777777" w:rsidR="003A1475" w:rsidRDefault="003A1475" w:rsidP="003A14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основной образовательной программе</w:t>
      </w:r>
    </w:p>
    <w:p w14:paraId="1E9C6690" w14:textId="77777777" w:rsidR="003A1475" w:rsidRDefault="003A1475" w:rsidP="003A1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1765F8" w14:textId="77777777" w:rsidR="003A1475" w:rsidRDefault="003A1475" w:rsidP="003A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29AFDC1F" w14:textId="77777777" w:rsidR="003A1475" w:rsidRDefault="003A1475" w:rsidP="003A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14:paraId="5A9C6302" w14:textId="77777777" w:rsidR="003A1475" w:rsidRDefault="003A1475" w:rsidP="003A147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pPr w:leftFromText="180" w:rightFromText="180" w:vertAnchor="text" w:horzAnchor="margin" w:tblpY="373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36066D" w:rsidRPr="00826DA8" w14:paraId="3E1F3C1F" w14:textId="77777777" w:rsidTr="0036066D">
        <w:trPr>
          <w:trHeight w:val="1252"/>
        </w:trPr>
        <w:tc>
          <w:tcPr>
            <w:tcW w:w="5331" w:type="dxa"/>
            <w:hideMark/>
          </w:tcPr>
          <w:p w14:paraId="05026B6C" w14:textId="77777777" w:rsidR="0036066D" w:rsidRPr="00826DA8" w:rsidRDefault="0036066D" w:rsidP="003606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14:paraId="48DFBA5E" w14:textId="77777777" w:rsidR="0036066D" w:rsidRPr="00826DA8" w:rsidRDefault="0036066D" w:rsidP="00360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DA8"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14:paraId="49FD8176" w14:textId="77777777" w:rsidR="0036066D" w:rsidRPr="00826DA8" w:rsidRDefault="0036066D" w:rsidP="00360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14:paraId="1D5C797D" w14:textId="77777777" w:rsidR="0036066D" w:rsidRPr="00826DA8" w:rsidRDefault="0036066D" w:rsidP="003606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</w:p>
          <w:p w14:paraId="7FAD8048" w14:textId="77777777" w:rsidR="0036066D" w:rsidRPr="00826DA8" w:rsidRDefault="0036066D" w:rsidP="00360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директора МБОУ Лицей№185  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220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Pr="00547673">
              <w:rPr>
                <w:rFonts w:ascii="Times New Roman" w:hAnsi="Times New Roman"/>
                <w:sz w:val="28"/>
                <w:szCs w:val="28"/>
              </w:rPr>
              <w:t>«1» сентября 2022 г.</w:t>
            </w:r>
          </w:p>
        </w:tc>
      </w:tr>
      <w:tr w:rsidR="0036066D" w:rsidRPr="00826DA8" w14:paraId="0C328B53" w14:textId="77777777" w:rsidTr="0036066D">
        <w:trPr>
          <w:trHeight w:val="1252"/>
        </w:trPr>
        <w:tc>
          <w:tcPr>
            <w:tcW w:w="5331" w:type="dxa"/>
            <w:hideMark/>
          </w:tcPr>
          <w:p w14:paraId="4F5255BD" w14:textId="77777777" w:rsidR="0036066D" w:rsidRPr="00826DA8" w:rsidRDefault="0036066D" w:rsidP="003606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14:paraId="24B023C1" w14:textId="77777777" w:rsidR="0036066D" w:rsidRPr="00826DA8" w:rsidRDefault="0036066D" w:rsidP="003606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DA8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14:paraId="145872C4" w14:textId="77777777" w:rsidR="0036066D" w:rsidRPr="00826DA8" w:rsidRDefault="0036066D" w:rsidP="003606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</w:tcPr>
          <w:p w14:paraId="20377FE7" w14:textId="77777777" w:rsidR="0036066D" w:rsidRPr="00826DA8" w:rsidRDefault="0036066D" w:rsidP="003606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A17B0CB" wp14:editId="49E613B8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8BF43" w14:textId="3C39CEB6" w:rsidR="00946AEF" w:rsidRDefault="00946AEF" w:rsidP="0036066D">
      <w:pPr>
        <w:rPr>
          <w:rFonts w:ascii="Times New Roman" w:hAnsi="Times New Roman"/>
          <w:sz w:val="24"/>
          <w:szCs w:val="24"/>
        </w:rPr>
      </w:pPr>
    </w:p>
    <w:p w14:paraId="134DB589" w14:textId="4CE3ED72" w:rsidR="00946AEF" w:rsidRPr="00B40E9F" w:rsidRDefault="00946AEF" w:rsidP="003A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0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14F9" w14:textId="77777777" w:rsidR="00946AEF" w:rsidRPr="00B40E9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9F">
        <w:rPr>
          <w:rFonts w:ascii="Times New Roman" w:hAnsi="Times New Roman" w:cs="Times New Roman"/>
          <w:sz w:val="24"/>
          <w:szCs w:val="24"/>
        </w:rPr>
        <w:tab/>
      </w:r>
      <w:r w:rsidRPr="00B40E9F">
        <w:rPr>
          <w:rFonts w:ascii="Times New Roman" w:hAnsi="Times New Roman" w:cs="Times New Roman"/>
          <w:sz w:val="24"/>
          <w:szCs w:val="24"/>
        </w:rPr>
        <w:tab/>
      </w:r>
      <w:r w:rsidRPr="00B40E9F">
        <w:rPr>
          <w:rFonts w:ascii="Times New Roman" w:hAnsi="Times New Roman" w:cs="Times New Roman"/>
          <w:sz w:val="24"/>
          <w:szCs w:val="24"/>
        </w:rPr>
        <w:tab/>
      </w:r>
      <w:r w:rsidRPr="00B40E9F">
        <w:rPr>
          <w:rFonts w:ascii="Times New Roman" w:hAnsi="Times New Roman" w:cs="Times New Roman"/>
          <w:sz w:val="24"/>
          <w:szCs w:val="24"/>
        </w:rPr>
        <w:tab/>
      </w:r>
      <w:r w:rsidRPr="00B40E9F">
        <w:rPr>
          <w:rFonts w:ascii="Times New Roman" w:hAnsi="Times New Roman" w:cs="Times New Roman"/>
          <w:sz w:val="24"/>
          <w:szCs w:val="24"/>
        </w:rPr>
        <w:tab/>
      </w:r>
    </w:p>
    <w:p w14:paraId="0A36DD93" w14:textId="77777777" w:rsidR="00946AEF" w:rsidRPr="00B40E9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F0F90" w14:textId="77777777" w:rsidR="00946AEF" w:rsidRPr="00B40E9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D65EE" w14:textId="77777777" w:rsidR="003A1475" w:rsidRDefault="003A1475" w:rsidP="003A1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</w:p>
    <w:p w14:paraId="04933CA2" w14:textId="6F39B4ED" w:rsidR="00946AEF" w:rsidRPr="003A1475" w:rsidRDefault="003A1475" w:rsidP="003A1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14:paraId="012611BD" w14:textId="37B4EC2D" w:rsidR="00946AEF" w:rsidRPr="001920B4" w:rsidRDefault="003A1475" w:rsidP="00946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0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AEF" w:rsidRPr="001920B4">
        <w:rPr>
          <w:rFonts w:ascii="Times New Roman" w:hAnsi="Times New Roman" w:cs="Times New Roman"/>
          <w:b/>
          <w:sz w:val="32"/>
          <w:szCs w:val="32"/>
        </w:rPr>
        <w:t>«</w:t>
      </w:r>
      <w:r w:rsidR="00946AEF">
        <w:rPr>
          <w:rFonts w:ascii="Times New Roman" w:hAnsi="Times New Roman" w:cs="Times New Roman"/>
          <w:b/>
          <w:sz w:val="32"/>
          <w:szCs w:val="32"/>
        </w:rPr>
        <w:t>Музыка</w:t>
      </w:r>
      <w:r w:rsidR="00946AEF" w:rsidRPr="001920B4">
        <w:rPr>
          <w:rFonts w:ascii="Times New Roman" w:hAnsi="Times New Roman" w:cs="Times New Roman"/>
          <w:b/>
          <w:sz w:val="32"/>
          <w:szCs w:val="32"/>
        </w:rPr>
        <w:t>»</w:t>
      </w:r>
    </w:p>
    <w:p w14:paraId="2C832E1E" w14:textId="77777777" w:rsidR="00946AE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D000E" w14:textId="77777777" w:rsidR="00946AE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7DF2F" w14:textId="77777777" w:rsidR="00946AE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9D1D0" w14:textId="77777777" w:rsidR="00946AE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2D3D4" w14:textId="77777777" w:rsidR="00946AEF" w:rsidRPr="00B40E9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55FDB" w14:textId="414E7B22" w:rsidR="00946AEF" w:rsidRDefault="003A1475" w:rsidP="00946A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475">
        <w:rPr>
          <w:rFonts w:ascii="Times New Roman" w:hAnsi="Times New Roman" w:cs="Times New Roman"/>
          <w:sz w:val="28"/>
          <w:szCs w:val="28"/>
        </w:rPr>
        <w:t>Учителя</w:t>
      </w:r>
      <w:r w:rsidR="00946AEF">
        <w:rPr>
          <w:rFonts w:ascii="Times New Roman" w:hAnsi="Times New Roman" w:cs="Times New Roman"/>
          <w:sz w:val="24"/>
          <w:szCs w:val="24"/>
        </w:rPr>
        <w:t>:</w:t>
      </w:r>
      <w:r w:rsidR="00946AEF">
        <w:rPr>
          <w:rFonts w:ascii="Times New Roman" w:hAnsi="Times New Roman" w:cs="Times New Roman"/>
          <w:sz w:val="28"/>
          <w:szCs w:val="28"/>
        </w:rPr>
        <w:t xml:space="preserve"> Аникина Ирина Николаевна, Моор Кристина Эдуардовна</w:t>
      </w:r>
    </w:p>
    <w:p w14:paraId="7AD6A1B6" w14:textId="28C8BAD9" w:rsidR="003A1475" w:rsidRPr="003A1475" w:rsidRDefault="003A1475" w:rsidP="003A1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2022-2023</w:t>
      </w:r>
    </w:p>
    <w:p w14:paraId="14BB275B" w14:textId="5A3AAE95" w:rsidR="00946AEF" w:rsidRPr="001920B4" w:rsidRDefault="00946AEF" w:rsidP="00946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</w:t>
      </w:r>
      <w:r w:rsidRPr="003A14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4062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bookmarkStart w:id="0" w:name="_GoBack"/>
      <w:bookmarkEnd w:id="0"/>
      <w:r w:rsidRPr="003A1475">
        <w:rPr>
          <w:rFonts w:ascii="Times New Roman" w:hAnsi="Times New Roman" w:cs="Times New Roman"/>
          <w:sz w:val="28"/>
          <w:szCs w:val="28"/>
          <w:u w:val="single"/>
        </w:rPr>
        <w:t>-8</w:t>
      </w:r>
    </w:p>
    <w:p w14:paraId="6AE19CE2" w14:textId="77777777" w:rsidR="00946AEF" w:rsidRPr="001920B4" w:rsidRDefault="00946AEF" w:rsidP="00946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C673C" w14:textId="77777777" w:rsidR="00946AEF" w:rsidRPr="001920B4" w:rsidRDefault="00946AEF" w:rsidP="00946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1609B" w14:textId="77777777" w:rsidR="00946AEF" w:rsidRPr="00B40E9F" w:rsidRDefault="00946AEF" w:rsidP="0094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D4A05" w14:textId="77777777" w:rsidR="003A1475" w:rsidRDefault="003A1475" w:rsidP="003A14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</w:t>
      </w:r>
    </w:p>
    <w:p w14:paraId="30174512" w14:textId="68CAABFE" w:rsidR="00946AEF" w:rsidRPr="001920B4" w:rsidRDefault="00946AEF" w:rsidP="003A1475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C19E6E" w14:textId="77777777" w:rsidR="00946AEF" w:rsidRPr="001920B4" w:rsidRDefault="00946AEF" w:rsidP="00946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7A21A" w14:textId="77777777" w:rsidR="00946AEF" w:rsidRDefault="00946AEF" w:rsidP="00946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28581" w14:textId="77777777" w:rsidR="00946AEF" w:rsidRDefault="00946AEF" w:rsidP="00946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38C7F" w14:textId="77777777" w:rsidR="00946AEF" w:rsidRPr="001920B4" w:rsidRDefault="00946AEF" w:rsidP="00946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B8E2" w14:textId="77777777" w:rsidR="00946AEF" w:rsidRDefault="00946AEF" w:rsidP="00946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0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Октябрьский район </w:t>
      </w:r>
    </w:p>
    <w:p w14:paraId="10BE7A4A" w14:textId="77777777" w:rsidR="00946AEF" w:rsidRDefault="00946AEF" w:rsidP="00946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BF596" w14:textId="2671E060" w:rsidR="00946AEF" w:rsidRDefault="00946AEF" w:rsidP="00946AEF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</w:p>
    <w:p w14:paraId="616979C8" w14:textId="76662798" w:rsidR="00AF1EAA" w:rsidRDefault="007F3DC6" w:rsidP="002403BE">
      <w:pPr>
        <w:jc w:val="center"/>
        <w:rPr>
          <w:rFonts w:ascii="Times New Roman" w:hAnsi="Times New Roman"/>
          <w:b/>
          <w:sz w:val="24"/>
          <w:szCs w:val="24"/>
        </w:rPr>
      </w:pPr>
      <w:r w:rsidRPr="007F3DC6">
        <w:rPr>
          <w:rFonts w:ascii="Times New Roman" w:hAnsi="Times New Roman"/>
          <w:b/>
          <w:sz w:val="24"/>
          <w:szCs w:val="24"/>
        </w:rPr>
        <w:t xml:space="preserve">Рабочая программа по учебному предмету «Музыка» </w:t>
      </w:r>
      <w:r w:rsidR="00746A8E">
        <w:rPr>
          <w:rFonts w:ascii="Times New Roman" w:hAnsi="Times New Roman"/>
          <w:b/>
          <w:sz w:val="24"/>
          <w:szCs w:val="24"/>
        </w:rPr>
        <w:t>(5-8</w:t>
      </w:r>
      <w:r w:rsidR="00AF1EAA">
        <w:rPr>
          <w:rFonts w:ascii="Times New Roman" w:hAnsi="Times New Roman"/>
          <w:b/>
          <w:sz w:val="24"/>
          <w:szCs w:val="24"/>
        </w:rPr>
        <w:t xml:space="preserve"> классы)</w:t>
      </w:r>
    </w:p>
    <w:p w14:paraId="3EACDBFC" w14:textId="77777777" w:rsidR="00AF1EAA" w:rsidRDefault="00AF4A7D" w:rsidP="00BD2491">
      <w:pPr>
        <w:pStyle w:val="a4"/>
        <w:ind w:right="5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F3DC6" w:rsidRPr="007F3DC6">
        <w:rPr>
          <w:rFonts w:ascii="Times New Roman" w:hAnsi="Times New Roman"/>
          <w:b/>
          <w:sz w:val="24"/>
          <w:szCs w:val="24"/>
        </w:rPr>
        <w:t>в соответствии с ФГОС ООО</w:t>
      </w:r>
    </w:p>
    <w:p w14:paraId="0880286B" w14:textId="77777777" w:rsidR="006F642D" w:rsidRPr="007F3DC6" w:rsidRDefault="006F642D" w:rsidP="006F6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C6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14:paraId="379B4A7E" w14:textId="77777777" w:rsidR="007F3DC6" w:rsidRPr="00CE4C39" w:rsidRDefault="007F3DC6" w:rsidP="007F3DC6">
      <w:pPr>
        <w:pStyle w:val="a4"/>
        <w:ind w:right="569"/>
        <w:jc w:val="both"/>
        <w:rPr>
          <w:rFonts w:ascii="Times New Roman" w:hAnsi="Times New Roman"/>
          <w:sz w:val="24"/>
          <w:szCs w:val="24"/>
        </w:rPr>
      </w:pPr>
      <w:r w:rsidRPr="00CE4C39">
        <w:rPr>
          <w:rFonts w:ascii="Times New Roman" w:hAnsi="Times New Roman"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14:paraId="5B859166" w14:textId="77777777" w:rsidR="007F3DC6" w:rsidRDefault="007F3DC6" w:rsidP="00CE4C39">
      <w:pPr>
        <w:spacing w:before="10" w:after="0" w:line="240" w:lineRule="auto"/>
        <w:ind w:right="5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27D6CA" w14:textId="77777777" w:rsidR="00CE4C39" w:rsidRDefault="00CE4C39" w:rsidP="00DE0407">
      <w:pPr>
        <w:spacing w:before="10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E4C39">
        <w:rPr>
          <w:rFonts w:ascii="Times New Roman" w:hAnsi="Times New Roman" w:cs="Times New Roman"/>
          <w:sz w:val="24"/>
          <w:szCs w:val="24"/>
        </w:rPr>
        <w:t>● Федеральный государственный образовательный стандарт ООО</w:t>
      </w:r>
      <w:r w:rsidR="00BD2491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600298">
        <w:rPr>
          <w:rFonts w:ascii="Times New Roman" w:hAnsi="Times New Roman" w:cs="Times New Roman"/>
          <w:sz w:val="24"/>
          <w:szCs w:val="24"/>
        </w:rPr>
        <w:t>п</w:t>
      </w:r>
      <w:r w:rsidR="00BD2491">
        <w:rPr>
          <w:rFonts w:ascii="Times New Roman" w:hAnsi="Times New Roman" w:cs="Times New Roman"/>
          <w:sz w:val="24"/>
          <w:szCs w:val="24"/>
        </w:rPr>
        <w:t>риказом М</w:t>
      </w:r>
      <w:r w:rsidRPr="00CE4C39">
        <w:rPr>
          <w:rFonts w:ascii="Times New Roman" w:hAnsi="Times New Roman" w:cs="Times New Roman"/>
          <w:sz w:val="24"/>
          <w:szCs w:val="24"/>
        </w:rPr>
        <w:t>инистерства образования и науки РФ от 17.12.2010 г. № 1897 в редакции приказа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РФ от 29.12.2014 г. № 1644;</w:t>
      </w:r>
    </w:p>
    <w:p w14:paraId="4967C9F7" w14:textId="77777777" w:rsidR="00CE4C39" w:rsidRDefault="00BD2491" w:rsidP="00DE0407">
      <w:pPr>
        <w:spacing w:before="10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</w:t>
      </w:r>
      <w:r w:rsidR="00CE4C39">
        <w:rPr>
          <w:rFonts w:ascii="Times New Roman" w:hAnsi="Times New Roman" w:cs="Times New Roman"/>
          <w:sz w:val="24"/>
          <w:szCs w:val="24"/>
        </w:rPr>
        <w:t xml:space="preserve">римерная ООП ООО </w:t>
      </w:r>
      <w:r>
        <w:rPr>
          <w:rFonts w:ascii="Times New Roman" w:hAnsi="Times New Roman" w:cs="Times New Roman"/>
          <w:sz w:val="24"/>
          <w:szCs w:val="24"/>
        </w:rPr>
        <w:t xml:space="preserve">(протокол заседания ФУМО по ОО от </w:t>
      </w:r>
      <w:r w:rsidR="00CE4C39">
        <w:rPr>
          <w:rFonts w:ascii="Times New Roman" w:hAnsi="Times New Roman" w:cs="Times New Roman"/>
          <w:sz w:val="24"/>
          <w:szCs w:val="24"/>
        </w:rPr>
        <w:t>08.04.2015 г. №1/15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4C39">
        <w:rPr>
          <w:rFonts w:ascii="Times New Roman" w:hAnsi="Times New Roman" w:cs="Times New Roman"/>
          <w:sz w:val="24"/>
          <w:szCs w:val="24"/>
        </w:rPr>
        <w:t>.</w:t>
      </w:r>
    </w:p>
    <w:p w14:paraId="2DBBE69E" w14:textId="77777777" w:rsidR="00BD2491" w:rsidRPr="009625C8" w:rsidRDefault="00BD2491" w:rsidP="00DE0407">
      <w:pPr>
        <w:spacing w:before="10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 о</w:t>
      </w:r>
      <w:r w:rsidR="009720CE">
        <w:rPr>
          <w:rFonts w:ascii="Times New Roman" w:hAnsi="Times New Roman" w:cs="Times New Roman"/>
          <w:sz w:val="24"/>
          <w:szCs w:val="24"/>
        </w:rPr>
        <w:t xml:space="preserve">сновная образовательная программа основного общего образования МБОУ Лицей №185 </w:t>
      </w:r>
    </w:p>
    <w:p w14:paraId="1C8B05BB" w14:textId="77777777" w:rsidR="009720CE" w:rsidRDefault="009720CE" w:rsidP="00DE0407">
      <w:pPr>
        <w:spacing w:before="10"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BD2491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аккредитацию, утвержденных приказом Минобрнауки России от 31 марта 2014 г. № 253.</w:t>
      </w:r>
    </w:p>
    <w:p w14:paraId="1C67919B" w14:textId="77777777" w:rsidR="00CE4C39" w:rsidRPr="004F3AB1" w:rsidRDefault="009720CE" w:rsidP="004F3A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 </w:t>
      </w:r>
      <w:r w:rsidR="00BD2491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используются УМК: </w:t>
      </w:r>
      <w:r>
        <w:rPr>
          <w:rFonts w:ascii="Times New Roman" w:hAnsi="Times New Roman" w:cs="Times New Roman"/>
          <w:sz w:val="24"/>
          <w:szCs w:val="24"/>
        </w:rPr>
        <w:t>Авторы: Е.Д.Критская, Г.П.Сергеева</w:t>
      </w:r>
      <w:r w:rsidRPr="00945367">
        <w:rPr>
          <w:rFonts w:ascii="Times New Roman" w:hAnsi="Times New Roman" w:cs="Times New Roman"/>
          <w:sz w:val="24"/>
          <w:szCs w:val="24"/>
        </w:rPr>
        <w:t>, Т. С. Шмагина, М., Просвещение, 2011.</w:t>
      </w:r>
      <w:r w:rsidR="00746A8E">
        <w:rPr>
          <w:rFonts w:ascii="Times New Roman" w:hAnsi="Times New Roman" w:cs="Times New Roman"/>
          <w:sz w:val="24"/>
          <w:szCs w:val="24"/>
        </w:rPr>
        <w:t>Музыка. 5-8</w:t>
      </w:r>
      <w:r>
        <w:rPr>
          <w:rFonts w:ascii="Times New Roman" w:hAnsi="Times New Roman" w:cs="Times New Roman"/>
          <w:sz w:val="24"/>
          <w:szCs w:val="24"/>
        </w:rPr>
        <w:t xml:space="preserve"> классы. </w:t>
      </w:r>
    </w:p>
    <w:p w14:paraId="4C49A367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sz w:val="24"/>
          <w:szCs w:val="24"/>
        </w:rPr>
        <w:t xml:space="preserve">   Цель</w:t>
      </w:r>
      <w:r w:rsidRPr="007F3DC6">
        <w:rPr>
          <w:rFonts w:ascii="Times New Roman" w:hAnsi="Times New Roman" w:cs="Times New Roman"/>
          <w:sz w:val="24"/>
          <w:szCs w:val="24"/>
        </w:rPr>
        <w:t xml:space="preserve"> программы – развитие музыкальной культуры школьников как неотъемлемой части духовной культуры</w:t>
      </w:r>
    </w:p>
    <w:p w14:paraId="400E73D2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C6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14:paraId="057E0B1F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>Приобщение</w:t>
      </w:r>
      <w:r w:rsidRPr="007F3DC6">
        <w:rPr>
          <w:rFonts w:ascii="Times New Roman" w:hAnsi="Times New Roman" w:cs="Times New Roman"/>
          <w:sz w:val="24"/>
          <w:szCs w:val="24"/>
        </w:rPr>
        <w:t xml:space="preserve">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14:paraId="4F7D50D8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 xml:space="preserve">  Воспитание</w:t>
      </w:r>
      <w:r w:rsidRPr="007F3DC6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образованию;</w:t>
      </w:r>
    </w:p>
    <w:p w14:paraId="15934B3C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7F3DC6">
        <w:rPr>
          <w:rFonts w:ascii="Times New Roman" w:hAnsi="Times New Roman" w:cs="Times New Roman"/>
          <w:sz w:val="24"/>
          <w:szCs w:val="24"/>
        </w:rPr>
        <w:t xml:space="preserve">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14:paraId="4EB9EB54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 xml:space="preserve">Освоение </w:t>
      </w:r>
      <w:r w:rsidRPr="007F3DC6">
        <w:rPr>
          <w:rFonts w:ascii="Times New Roman" w:hAnsi="Times New Roman" w:cs="Times New Roman"/>
          <w:sz w:val="24"/>
          <w:szCs w:val="24"/>
        </w:rPr>
        <w:t>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14:paraId="4D85C7A3" w14:textId="77777777" w:rsidR="007F3DC6" w:rsidRPr="007F3DC6" w:rsidRDefault="007F3DC6" w:rsidP="007F3DC6">
      <w:pPr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>Овладение</w:t>
      </w:r>
      <w:r w:rsidRPr="007F3DC6">
        <w:rPr>
          <w:rFonts w:ascii="Times New Roman" w:hAnsi="Times New Roman" w:cs="Times New Roman"/>
          <w:sz w:val="24"/>
          <w:szCs w:val="24"/>
        </w:rPr>
        <w:t xml:space="preserve">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14:paraId="2048950E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 xml:space="preserve">Для этого необходимо решение таких </w:t>
      </w:r>
      <w:r w:rsidRPr="007F3DC6">
        <w:rPr>
          <w:rFonts w:ascii="Times New Roman" w:hAnsi="Times New Roman" w:cs="Times New Roman"/>
          <w:b/>
          <w:sz w:val="24"/>
          <w:szCs w:val="24"/>
        </w:rPr>
        <w:t>задач,</w:t>
      </w:r>
      <w:r w:rsidRPr="007F3DC6">
        <w:rPr>
          <w:rFonts w:ascii="Times New Roman" w:hAnsi="Times New Roman" w:cs="Times New Roman"/>
          <w:sz w:val="24"/>
          <w:szCs w:val="24"/>
        </w:rPr>
        <w:t xml:space="preserve"> как:</w:t>
      </w:r>
    </w:p>
    <w:p w14:paraId="1B8AEF96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развитие у подростков способности к эстетическому освоению мира и оценке музыкальных произведений по законам гармонии и красоты;</w:t>
      </w:r>
    </w:p>
    <w:p w14:paraId="3C161B7E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F3DC6">
        <w:rPr>
          <w:rFonts w:ascii="Times New Roman" w:hAnsi="Times New Roman" w:cs="Times New Roman"/>
          <w:sz w:val="24"/>
          <w:szCs w:val="24"/>
        </w:rPr>
        <w:tab/>
        <w:t>воспитание художественного мышления, постигающего жизненные и музыкальные явления во всей их сложности и совокупности противоречий;</w:t>
      </w:r>
    </w:p>
    <w:p w14:paraId="37298DFC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освоение музыки в союзе с другими видами искусства, понимание сущности их взаимодействия в восприятии целостной картины мира;</w:t>
      </w:r>
    </w:p>
    <w:p w14:paraId="5038D4E3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изучение музыки как вида искусства в многообразии форм и жанров, усвоение особенностей музыкального языка, способов исполнительства;</w:t>
      </w:r>
    </w:p>
    <w:p w14:paraId="2F4BE839" w14:textId="77777777" w:rsidR="007F3DC6" w:rsidRPr="007F3DC6" w:rsidRDefault="007F3DC6" w:rsidP="007F3D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знание лучшего, что создано в отечественной и зарубежной классике, в творчестве современных композиторов, народной музыке; -развитие художественных умений и навыков, слушательской и исполнительской культуры учащихся, их творческой индивидуальности, 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поэтический.</w:t>
      </w:r>
    </w:p>
    <w:p w14:paraId="0E18B1CB" w14:textId="77777777" w:rsidR="007F3DC6" w:rsidRPr="00AF1EAA" w:rsidRDefault="00AF1EAA" w:rsidP="00AF1EAA">
      <w:pPr>
        <w:pStyle w:val="a3"/>
        <w:shd w:val="clear" w:color="auto" w:fill="FFFFFF"/>
        <w:spacing w:before="75" w:beforeAutospacing="0" w:after="150" w:afterAutospacing="0"/>
        <w:rPr>
          <w:b/>
        </w:rPr>
      </w:pPr>
      <w:r>
        <w:rPr>
          <w:b/>
        </w:rPr>
        <w:t xml:space="preserve">                         </w:t>
      </w:r>
      <w:r w:rsidR="007F3DC6" w:rsidRPr="007F3DC6">
        <w:rPr>
          <w:b/>
        </w:rPr>
        <w:t>О</w:t>
      </w:r>
      <w:r w:rsidR="007F3DC6" w:rsidRPr="007F3DC6">
        <w:rPr>
          <w:b/>
          <w:bCs/>
        </w:rPr>
        <w:t>бщая характеристика учебного предмета</w:t>
      </w:r>
      <w:r>
        <w:rPr>
          <w:bCs/>
        </w:rPr>
        <w:t xml:space="preserve"> </w:t>
      </w:r>
      <w:r w:rsidRPr="00AF1EAA">
        <w:rPr>
          <w:b/>
          <w:bCs/>
        </w:rPr>
        <w:t>«Музыка»</w:t>
      </w:r>
    </w:p>
    <w:p w14:paraId="64697F7A" w14:textId="77777777" w:rsidR="007F3DC6" w:rsidRPr="007F3DC6" w:rsidRDefault="007F3DC6" w:rsidP="00AF1EAA">
      <w:pPr>
        <w:pStyle w:val="a3"/>
        <w:shd w:val="clear" w:color="auto" w:fill="FFFFFF"/>
        <w:spacing w:before="75" w:beforeAutospacing="0" w:after="150" w:afterAutospacing="0"/>
        <w:ind w:left="-15" w:hanging="360"/>
        <w:jc w:val="both"/>
      </w:pPr>
      <w:r w:rsidRPr="007F3DC6">
        <w:t>      </w:t>
      </w:r>
      <w:r w:rsidRPr="007F3DC6">
        <w:rPr>
          <w:rStyle w:val="apple-converted-space"/>
        </w:rPr>
        <w:t> </w:t>
      </w:r>
      <w:r w:rsidRPr="007F3DC6">
        <w:t>Программа разработана на</w:t>
      </w:r>
      <w:r w:rsidRPr="007F3DC6">
        <w:rPr>
          <w:rStyle w:val="apple-converted-space"/>
        </w:rPr>
        <w:t> </w:t>
      </w:r>
      <w:r w:rsidRPr="007F3DC6">
        <w:t>основе преемственности с курсом начальной</w:t>
      </w:r>
      <w:r w:rsidRPr="007F3DC6">
        <w:rPr>
          <w:rStyle w:val="apple-converted-space"/>
        </w:rPr>
        <w:t> </w:t>
      </w:r>
      <w:r w:rsidRPr="007F3DC6">
        <w:t>школы и ориентирована на</w:t>
      </w:r>
      <w:r w:rsidRPr="007F3DC6">
        <w:rPr>
          <w:rStyle w:val="apple-converted-space"/>
        </w:rPr>
        <w:t> </w:t>
      </w:r>
      <w:r w:rsidRPr="007F3DC6">
        <w:t>дальнейшее развитие эмоционально-ценностного отношения к музыкальному искусству, систематизацию</w:t>
      </w:r>
      <w:r w:rsidRPr="007F3DC6">
        <w:rPr>
          <w:rStyle w:val="apple-converted-space"/>
        </w:rPr>
        <w:t> </w:t>
      </w:r>
      <w:r w:rsidRPr="007F3DC6">
        <w:t>и</w:t>
      </w:r>
      <w:r w:rsidRPr="007F3DC6">
        <w:rPr>
          <w:rStyle w:val="apple-converted-space"/>
        </w:rPr>
        <w:t> </w:t>
      </w:r>
      <w:r w:rsidRPr="007F3DC6">
        <w:t>углубление полученных знаний,</w:t>
      </w:r>
      <w:r w:rsidRPr="007F3DC6">
        <w:rPr>
          <w:rStyle w:val="apple-converted-space"/>
        </w:rPr>
        <w:t> </w:t>
      </w:r>
      <w:r w:rsidRPr="007F3DC6">
        <w:t>расширение</w:t>
      </w:r>
      <w:r w:rsidR="005025C7">
        <w:t xml:space="preserve"> </w:t>
      </w:r>
      <w:r w:rsidRPr="007F3DC6">
        <w:t>опыта музыкально творческой деятельности, формирование</w:t>
      </w:r>
      <w:r w:rsidRPr="007F3DC6">
        <w:rPr>
          <w:rStyle w:val="apple-converted-space"/>
        </w:rPr>
        <w:t> </w:t>
      </w:r>
      <w:r w:rsidRPr="007F3DC6">
        <w:t>устойчивого интереса к отечественным и мировым культурным традициям.</w:t>
      </w:r>
    </w:p>
    <w:p w14:paraId="3E4C5724" w14:textId="77777777" w:rsidR="007F3DC6" w:rsidRPr="007F3DC6" w:rsidRDefault="007F3DC6" w:rsidP="00AF1EAA">
      <w:pPr>
        <w:pStyle w:val="a3"/>
        <w:shd w:val="clear" w:color="auto" w:fill="FFFFFF"/>
        <w:spacing w:before="75" w:beforeAutospacing="0" w:after="150" w:afterAutospacing="0"/>
        <w:ind w:left="-15" w:hanging="360"/>
        <w:jc w:val="both"/>
      </w:pPr>
      <w:r w:rsidRPr="007F3DC6">
        <w:t>                </w:t>
      </w:r>
      <w:r w:rsidRPr="007F3DC6">
        <w:rPr>
          <w:rStyle w:val="apple-converted-space"/>
        </w:rPr>
        <w:t> </w:t>
      </w:r>
      <w:r w:rsidRPr="007F3DC6">
        <w:t>Курс музыки</w:t>
      </w:r>
      <w:r w:rsidRPr="007F3DC6">
        <w:rPr>
          <w:rStyle w:val="apple-converted-space"/>
        </w:rPr>
        <w:t> </w:t>
      </w:r>
      <w:r w:rsidRPr="007F3DC6">
        <w:t>в</w:t>
      </w:r>
      <w:r w:rsidRPr="007F3DC6">
        <w:rPr>
          <w:rStyle w:val="apple-converted-space"/>
        </w:rPr>
        <w:t> </w:t>
      </w:r>
      <w:r w:rsidRPr="007F3DC6">
        <w:t>основной школе предполагает обогащение</w:t>
      </w:r>
      <w:r w:rsidRPr="007F3DC6">
        <w:rPr>
          <w:rStyle w:val="apple-converted-space"/>
        </w:rPr>
        <w:t> </w:t>
      </w:r>
      <w:r w:rsidRPr="007F3DC6">
        <w:t>сферы художественных интересов</w:t>
      </w:r>
      <w:r w:rsidRPr="007F3DC6">
        <w:rPr>
          <w:rStyle w:val="apple-converted-space"/>
        </w:rPr>
        <w:t> </w:t>
      </w:r>
      <w:r w:rsidRPr="007F3DC6">
        <w:t>учащихся, разнообразие видов</w:t>
      </w:r>
      <w:r w:rsidRPr="007F3DC6">
        <w:rPr>
          <w:rStyle w:val="apple-converted-space"/>
        </w:rPr>
        <w:t> </w:t>
      </w:r>
      <w:r w:rsidRPr="007F3DC6">
        <w:t>музыкально - творческой</w:t>
      </w:r>
      <w:r w:rsidRPr="007F3DC6">
        <w:rPr>
          <w:rStyle w:val="apple-converted-space"/>
        </w:rPr>
        <w:t> </w:t>
      </w:r>
      <w:r w:rsidRPr="007F3DC6">
        <w:t>деятельности,</w:t>
      </w:r>
      <w:r w:rsidR="004F3AB1">
        <w:t xml:space="preserve"> </w:t>
      </w:r>
      <w:r w:rsidRPr="007F3DC6">
        <w:t>активное включение элементов</w:t>
      </w:r>
      <w:r w:rsidRPr="007F3DC6">
        <w:rPr>
          <w:rStyle w:val="apple-converted-space"/>
        </w:rPr>
        <w:t> </w:t>
      </w:r>
      <w:r w:rsidRPr="007F3DC6">
        <w:t>музыкального</w:t>
      </w:r>
      <w:r w:rsidRPr="007F3DC6">
        <w:rPr>
          <w:rStyle w:val="apple-converted-space"/>
        </w:rPr>
        <w:t> </w:t>
      </w:r>
      <w:r w:rsidRPr="007F3DC6">
        <w:t>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большой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14:paraId="11B7E888" w14:textId="77777777" w:rsidR="007F3DC6" w:rsidRDefault="007F3DC6" w:rsidP="00AF1EAA">
      <w:pPr>
        <w:pStyle w:val="a3"/>
        <w:shd w:val="clear" w:color="auto" w:fill="FFFFFF"/>
        <w:spacing w:before="75" w:beforeAutospacing="0" w:after="0" w:afterAutospacing="0"/>
        <w:ind w:left="-30" w:hanging="15"/>
        <w:jc w:val="both"/>
      </w:pPr>
      <w:r w:rsidRPr="007F3DC6">
        <w:t>  </w:t>
      </w:r>
      <w:r w:rsidRPr="00AF1EAA">
        <w:t>    </w:t>
      </w:r>
      <w:r w:rsidRPr="00AF1EAA">
        <w:rPr>
          <w:rStyle w:val="apple-converted-space"/>
        </w:rPr>
        <w:t> </w:t>
      </w:r>
      <w:r w:rsidRPr="00AF1EAA">
        <w:t>Приобщение</w:t>
      </w:r>
      <w:r w:rsidRPr="00AF1EAA">
        <w:rPr>
          <w:rStyle w:val="apple-converted-space"/>
        </w:rPr>
        <w:t> </w:t>
      </w:r>
      <w:r w:rsidRPr="00AF1EAA">
        <w:t>к</w:t>
      </w:r>
      <w:r w:rsidRPr="00AF1EAA">
        <w:rPr>
          <w:rStyle w:val="apple-converted-space"/>
        </w:rPr>
        <w:t> </w:t>
      </w:r>
      <w:r w:rsidRPr="00AF1EAA">
        <w:t>отечественному и зарубежному музыкальному</w:t>
      </w:r>
      <w:r w:rsidRPr="00AF1EAA">
        <w:rPr>
          <w:rStyle w:val="apple-converted-space"/>
        </w:rPr>
        <w:t> </w:t>
      </w:r>
      <w:r w:rsidRPr="00AF1EAA">
        <w:t>наследию,</w:t>
      </w:r>
      <w:r w:rsidRPr="00AF1EAA">
        <w:rPr>
          <w:rStyle w:val="apple-converted-space"/>
        </w:rPr>
        <w:t> </w:t>
      </w:r>
      <w:r w:rsidRPr="00AF1EAA">
        <w:t>уважение к</w:t>
      </w:r>
      <w:r w:rsidR="004F3AB1" w:rsidRPr="00AF1EAA">
        <w:t xml:space="preserve"> </w:t>
      </w:r>
      <w:r w:rsidRPr="00AF1EAA">
        <w:t>духовному опыту и художественным ценностям разных народов мира,</w:t>
      </w:r>
      <w:r w:rsidRPr="00AF1EAA">
        <w:rPr>
          <w:rStyle w:val="apple-converted-space"/>
        </w:rPr>
        <w:t> </w:t>
      </w:r>
      <w:r w:rsidRPr="00AF1EAA">
        <w:t>освоение</w:t>
      </w:r>
      <w:r w:rsidR="005025C7">
        <w:t xml:space="preserve"> </w:t>
      </w:r>
      <w:r w:rsidRPr="00AF1EAA">
        <w:t>культурных традиций</w:t>
      </w:r>
      <w:r w:rsidRPr="00AF1EAA">
        <w:rPr>
          <w:rStyle w:val="apple-converted-space"/>
        </w:rPr>
        <w:t> </w:t>
      </w:r>
      <w:r w:rsidRPr="00AF1EAA">
        <w:t>Отечества,</w:t>
      </w:r>
      <w:r w:rsidRPr="00AF1EAA">
        <w:rPr>
          <w:rStyle w:val="apple-converted-space"/>
        </w:rPr>
        <w:t> </w:t>
      </w:r>
      <w:r w:rsidRPr="00AF1EAA">
        <w:t>малой родины</w:t>
      </w:r>
      <w:r w:rsidRPr="00AF1EAA">
        <w:rPr>
          <w:rStyle w:val="apple-converted-space"/>
        </w:rPr>
        <w:t> </w:t>
      </w:r>
      <w:r w:rsidRPr="00AF1EAA">
        <w:t>и семьи обеспечивает социальное развитие растущего человека. Постоянное</w:t>
      </w:r>
      <w:r w:rsidRPr="00AF1EAA">
        <w:rPr>
          <w:rStyle w:val="apple-converted-space"/>
        </w:rPr>
        <w:t> </w:t>
      </w:r>
      <w:r w:rsidRPr="00AF1EAA">
        <w:t>и</w:t>
      </w:r>
      <w:r w:rsidRPr="00AF1EAA">
        <w:rPr>
          <w:rStyle w:val="apple-converted-space"/>
        </w:rPr>
        <w:t> </w:t>
      </w:r>
      <w:r w:rsidRPr="00AF1EAA">
        <w:t>разнообразное</w:t>
      </w:r>
      <w:r w:rsidRPr="00AF1EAA">
        <w:rPr>
          <w:rStyle w:val="apple-converted-space"/>
        </w:rPr>
        <w:t> </w:t>
      </w:r>
      <w:r w:rsidRPr="00AF1EAA">
        <w:t>по формам учебное продуктивное</w:t>
      </w:r>
      <w:r w:rsidRPr="00AF1EAA">
        <w:rPr>
          <w:rStyle w:val="apple-converted-space"/>
        </w:rPr>
        <w:t> </w:t>
      </w:r>
      <w:r w:rsidRPr="00AF1EAA">
        <w:t>сотрудничество,</w:t>
      </w:r>
      <w:r w:rsidRPr="00AF1EAA">
        <w:rPr>
          <w:rStyle w:val="apple-converted-space"/>
        </w:rPr>
        <w:t> </w:t>
      </w:r>
      <w:r w:rsidRPr="00AF1EAA">
        <w:t>возможность активного участия каждого   школьника в коллективном или ансамблевом пении, инструментальном музицировании и т. д., развитии особого умения «слышать другого», построение совместной деятельности и поиск в процессе учебных ситуаций нетрадиционных вариантов решения творческих задач стимулирует коммуникативное развитие учащихся.</w:t>
      </w:r>
    </w:p>
    <w:p w14:paraId="576064D3" w14:textId="77777777" w:rsidR="00A75D3B" w:rsidRDefault="00A75D3B" w:rsidP="00AF1EAA">
      <w:pPr>
        <w:pStyle w:val="a3"/>
        <w:shd w:val="clear" w:color="auto" w:fill="FFFFFF"/>
        <w:spacing w:before="75" w:beforeAutospacing="0" w:after="0" w:afterAutospacing="0"/>
        <w:ind w:left="-30" w:hanging="15"/>
        <w:jc w:val="both"/>
      </w:pPr>
    </w:p>
    <w:p w14:paraId="2808CE11" w14:textId="77777777" w:rsidR="00AF1EAA" w:rsidRPr="007F3DC6" w:rsidRDefault="00AF1EAA" w:rsidP="00AF1EAA">
      <w:pPr>
        <w:tabs>
          <w:tab w:val="left" w:pos="17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62CBA" w14:textId="77777777" w:rsidR="007F3DC6" w:rsidRPr="007F3DC6" w:rsidRDefault="007F3DC6" w:rsidP="007F3DC6">
      <w:pPr>
        <w:pStyle w:val="1"/>
        <w:jc w:val="center"/>
        <w:rPr>
          <w:rFonts w:cs="Times New Roman"/>
          <w:b/>
        </w:rPr>
      </w:pPr>
      <w:r w:rsidRPr="007F3DC6">
        <w:rPr>
          <w:rFonts w:cs="Times New Roman"/>
        </w:rPr>
        <w:tab/>
      </w:r>
      <w:r w:rsidRPr="007F3DC6">
        <w:rPr>
          <w:rFonts w:cs="Times New Roman"/>
          <w:b/>
          <w:bCs/>
        </w:rPr>
        <w:t xml:space="preserve"> Описание</w:t>
      </w:r>
      <w:r w:rsidR="00F24C11">
        <w:rPr>
          <w:rFonts w:cs="Times New Roman"/>
          <w:b/>
          <w:bCs/>
          <w:lang w:val="ru-RU"/>
        </w:rPr>
        <w:t xml:space="preserve"> </w:t>
      </w:r>
      <w:r w:rsidRPr="007F3DC6">
        <w:rPr>
          <w:rFonts w:cs="Times New Roman"/>
          <w:b/>
          <w:bCs/>
        </w:rPr>
        <w:t>места</w:t>
      </w:r>
      <w:r w:rsidR="00F24C11">
        <w:rPr>
          <w:rFonts w:cs="Times New Roman"/>
          <w:b/>
          <w:bCs/>
          <w:lang w:val="ru-RU"/>
        </w:rPr>
        <w:t xml:space="preserve"> </w:t>
      </w:r>
      <w:r w:rsidRPr="007F3DC6">
        <w:rPr>
          <w:rFonts w:cs="Times New Roman"/>
          <w:b/>
          <w:bCs/>
        </w:rPr>
        <w:t>учебного</w:t>
      </w:r>
      <w:r w:rsidR="00F24C11">
        <w:rPr>
          <w:rFonts w:cs="Times New Roman"/>
          <w:b/>
          <w:bCs/>
          <w:lang w:val="ru-RU"/>
        </w:rPr>
        <w:t xml:space="preserve"> </w:t>
      </w:r>
      <w:r w:rsidRPr="007F3DC6">
        <w:rPr>
          <w:rFonts w:cs="Times New Roman"/>
          <w:b/>
          <w:bCs/>
        </w:rPr>
        <w:t xml:space="preserve">предмета  </w:t>
      </w:r>
    </w:p>
    <w:p w14:paraId="577ED182" w14:textId="77777777" w:rsidR="00B6686D" w:rsidRDefault="007F3DC6" w:rsidP="007F3DC6">
      <w:pPr>
        <w:pStyle w:val="1"/>
        <w:rPr>
          <w:rFonts w:cs="Times New Roman"/>
          <w:lang w:val="ru-RU"/>
        </w:rPr>
      </w:pPr>
      <w:r w:rsidRPr="007F3DC6">
        <w:rPr>
          <w:rFonts w:cs="Times New Roman"/>
        </w:rPr>
        <w:tab/>
      </w:r>
      <w:r w:rsidR="00B6686D">
        <w:rPr>
          <w:rFonts w:cs="Times New Roman"/>
          <w:lang w:val="ru-RU"/>
        </w:rPr>
        <w:t xml:space="preserve">Общее </w:t>
      </w:r>
      <w:r w:rsidR="005025C7">
        <w:rPr>
          <w:rFonts w:cs="Times New Roman"/>
          <w:lang w:val="ru-RU"/>
        </w:rPr>
        <w:t>количество</w:t>
      </w:r>
      <w:r w:rsidR="00B6686D">
        <w:rPr>
          <w:rFonts w:cs="Times New Roman"/>
          <w:lang w:val="ru-RU"/>
        </w:rPr>
        <w:t xml:space="preserve"> часов по </w:t>
      </w:r>
      <w:r w:rsidR="005025C7">
        <w:rPr>
          <w:rFonts w:cs="Times New Roman"/>
          <w:lang w:val="ru-RU"/>
        </w:rPr>
        <w:t xml:space="preserve">учебному </w:t>
      </w:r>
      <w:r w:rsidR="00B6686D">
        <w:rPr>
          <w:rFonts w:cs="Times New Roman"/>
          <w:lang w:val="ru-RU"/>
        </w:rPr>
        <w:t xml:space="preserve">предмету </w:t>
      </w:r>
      <w:r w:rsidRPr="007F3DC6">
        <w:rPr>
          <w:rFonts w:cs="Times New Roman"/>
        </w:rPr>
        <w:t>«</w:t>
      </w:r>
      <w:r w:rsidRPr="007F3DC6">
        <w:rPr>
          <w:rFonts w:cs="Times New Roman"/>
          <w:lang w:val="ru-RU"/>
        </w:rPr>
        <w:t xml:space="preserve">Музыка» </w:t>
      </w:r>
      <w:r w:rsidR="00746A8E">
        <w:rPr>
          <w:rFonts w:cs="Times New Roman"/>
          <w:lang w:val="ru-RU"/>
        </w:rPr>
        <w:t xml:space="preserve"> в 5-8 классах составляет 141 </w:t>
      </w:r>
      <w:r w:rsidR="00B6686D">
        <w:rPr>
          <w:rFonts w:cs="Times New Roman"/>
          <w:lang w:val="ru-RU"/>
        </w:rPr>
        <w:t>часов, с еженедельной нагрузкой 5,6,7</w:t>
      </w:r>
      <w:r w:rsidR="00746A8E">
        <w:rPr>
          <w:rFonts w:cs="Times New Roman"/>
          <w:lang w:val="ru-RU"/>
        </w:rPr>
        <w:t>,8</w:t>
      </w:r>
      <w:r w:rsidR="00B6686D">
        <w:rPr>
          <w:rFonts w:cs="Times New Roman"/>
          <w:lang w:val="ru-RU"/>
        </w:rPr>
        <w:t xml:space="preserve"> классы - </w:t>
      </w:r>
      <w:r w:rsidRPr="007F3DC6">
        <w:rPr>
          <w:rFonts w:cs="Times New Roman"/>
          <w:lang w:val="ru-RU"/>
        </w:rPr>
        <w:t>1 час в неделю</w:t>
      </w:r>
      <w:r w:rsidR="00B6686D">
        <w:rPr>
          <w:rFonts w:cs="Times New Roman"/>
          <w:lang w:val="ru-RU"/>
        </w:rPr>
        <w:t>.</w:t>
      </w:r>
      <w:r w:rsidR="009720CE">
        <w:rPr>
          <w:rFonts w:cs="Times New Roman"/>
          <w:lang w:val="ru-RU"/>
        </w:rPr>
        <w:t xml:space="preserve"> </w:t>
      </w:r>
    </w:p>
    <w:p w14:paraId="37383E78" w14:textId="77777777" w:rsidR="00AF1EAA" w:rsidRDefault="00AF1EAA" w:rsidP="007F3DC6">
      <w:pPr>
        <w:pStyle w:val="1"/>
        <w:rPr>
          <w:rFonts w:cs="Times New Roman"/>
          <w:lang w:val="ru-RU"/>
        </w:rPr>
      </w:pPr>
    </w:p>
    <w:p w14:paraId="03C15E0F" w14:textId="77777777" w:rsidR="001F7D7B" w:rsidRDefault="001F7D7B" w:rsidP="007F3DC6">
      <w:pPr>
        <w:pStyle w:val="1"/>
        <w:rPr>
          <w:rFonts w:cs="Times New Roman"/>
          <w:lang w:val="ru-RU"/>
        </w:rPr>
      </w:pPr>
    </w:p>
    <w:p w14:paraId="2C421E79" w14:textId="77777777" w:rsidR="00AF1EAA" w:rsidRDefault="00AF1EAA" w:rsidP="007F3DC6">
      <w:pPr>
        <w:pStyle w:val="1"/>
        <w:rPr>
          <w:rFonts w:cs="Times New Roman"/>
          <w:lang w:val="ru-RU"/>
        </w:rPr>
      </w:pPr>
    </w:p>
    <w:p w14:paraId="7F97C432" w14:textId="77777777" w:rsidR="00AF1EAA" w:rsidRDefault="00AF1EAA" w:rsidP="007F3DC6">
      <w:pPr>
        <w:pStyle w:val="1"/>
        <w:rPr>
          <w:rFonts w:cs="Times New Roman"/>
          <w:lang w:val="ru-RU"/>
        </w:rPr>
      </w:pPr>
    </w:p>
    <w:p w14:paraId="7C4EB3DD" w14:textId="77777777" w:rsidR="00B6686D" w:rsidRPr="007F3DC6" w:rsidRDefault="00B6686D" w:rsidP="007F3DC6">
      <w:pPr>
        <w:pStyle w:val="1"/>
        <w:rPr>
          <w:rFonts w:cs="Times New Roman"/>
          <w:lang w:val="ru-RU"/>
        </w:rPr>
      </w:pPr>
    </w:p>
    <w:p w14:paraId="72570F4E" w14:textId="77777777" w:rsidR="007F3DC6" w:rsidRPr="007F3DC6" w:rsidRDefault="002C43A1" w:rsidP="007F3D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F3DC6" w:rsidRPr="007F3DC6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планируемые результаты освоения программы по учебному предмету «Музыка»</w:t>
      </w:r>
      <w:r w:rsidR="004F3A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0F32471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lastRenderedPageBreak/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14:paraId="5AC9B554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ab/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14:paraId="073E2CCA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14:paraId="7748E99E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14:paraId="433740FE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14:paraId="39C52E02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14:paraId="5C82E57B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14:paraId="24AA88F6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14:paraId="3D5500B6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ab/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="00CA7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7F3DC6">
        <w:rPr>
          <w:rFonts w:ascii="Times New Roman" w:hAnsi="Times New Roman" w:cs="Times New Roman"/>
          <w:sz w:val="24"/>
          <w:szCs w:val="24"/>
        </w:rPr>
        <w:t>:</w:t>
      </w:r>
    </w:p>
    <w:p w14:paraId="01091A91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14:paraId="554CD4FC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14:paraId="7F93BD1B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14:paraId="61CAC040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саморегуляция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14:paraId="3A3E3270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14:paraId="7F21CEB2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14:paraId="4F0384F7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CCC6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ab/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14:paraId="008CA7FE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14:paraId="2F156981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14:paraId="637D5679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14:paraId="5A6B58C7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14:paraId="6339B357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14:paraId="37A203C5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F3DC6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14:paraId="5D777D5F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14:paraId="4C11996D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14:paraId="5A37C45C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формирование адекватного поведения в различных учебных, социальных ситуациях в процессе восприятия и музицирования, участия в исследовательских проектах, внеурочной деятельности;</w:t>
      </w:r>
    </w:p>
    <w:p w14:paraId="2874EE7E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14:paraId="28EE0EEC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14:paraId="4FBF4196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14:paraId="7743E6C3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самооценка и интепретация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14:paraId="02F8CDCA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DC6">
        <w:rPr>
          <w:rFonts w:ascii="Times New Roman" w:hAnsi="Times New Roman" w:cs="Times New Roman"/>
          <w:b/>
          <w:i/>
          <w:sz w:val="24"/>
          <w:szCs w:val="24"/>
        </w:rPr>
        <w:t xml:space="preserve">          Информационные УУД:</w:t>
      </w:r>
    </w:p>
    <w:p w14:paraId="1DFB771B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 xml:space="preserve"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Pr="007F3DC6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F3DC6">
        <w:rPr>
          <w:rFonts w:ascii="Times New Roman" w:hAnsi="Times New Roman" w:cs="Times New Roman"/>
          <w:sz w:val="24"/>
          <w:szCs w:val="24"/>
        </w:rPr>
        <w:t>-</w:t>
      </w:r>
      <w:r w:rsidRPr="007F3DC6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7F3DC6">
        <w:rPr>
          <w:rFonts w:ascii="Times New Roman" w:hAnsi="Times New Roman" w:cs="Times New Roman"/>
          <w:sz w:val="24"/>
          <w:szCs w:val="24"/>
        </w:rPr>
        <w:t>, Интернетом;</w:t>
      </w:r>
    </w:p>
    <w:p w14:paraId="53150D8B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14:paraId="69B569F5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14:paraId="6FAEBB63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14:paraId="1D57A793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14:paraId="46C46760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C6"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14:paraId="77BEB7D2" w14:textId="77777777" w:rsidR="005A3813" w:rsidRDefault="005A3813" w:rsidP="00D477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9EED58" w14:textId="77777777" w:rsidR="005A3813" w:rsidRDefault="005A3813" w:rsidP="00D4775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A3813" w:rsidSect="00A809CD">
          <w:pgSz w:w="11906" w:h="16838"/>
          <w:pgMar w:top="568" w:right="1077" w:bottom="1440" w:left="1134" w:header="709" w:footer="709" w:gutter="0"/>
          <w:cols w:space="708"/>
          <w:docGrid w:linePitch="360"/>
        </w:sectPr>
      </w:pPr>
    </w:p>
    <w:p w14:paraId="6E04451F" w14:textId="77777777" w:rsidR="009F6813" w:rsidRDefault="005A3813" w:rsidP="009F6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результаты изучения </w:t>
      </w:r>
      <w:r w:rsidR="005025C7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</w:t>
      </w:r>
      <w:r w:rsidR="009F6813" w:rsidRPr="007F3DC6">
        <w:rPr>
          <w:rFonts w:ascii="Times New Roman" w:eastAsia="Times New Roman" w:hAnsi="Times New Roman" w:cs="Times New Roman"/>
          <w:b/>
          <w:sz w:val="24"/>
          <w:szCs w:val="24"/>
        </w:rPr>
        <w:t>та «Музыка»</w:t>
      </w:r>
      <w:r w:rsidR="00746A8E">
        <w:rPr>
          <w:rFonts w:ascii="Times New Roman" w:eastAsia="Times New Roman" w:hAnsi="Times New Roman" w:cs="Times New Roman"/>
          <w:b/>
          <w:sz w:val="24"/>
          <w:szCs w:val="24"/>
        </w:rPr>
        <w:t xml:space="preserve"> (5 - 8</w:t>
      </w:r>
      <w:r w:rsidR="005025C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4F3A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DCB5A4" w14:textId="77777777" w:rsidR="009F6813" w:rsidRDefault="009F6813" w:rsidP="009F6813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4793" w:type="pct"/>
        <w:tblLayout w:type="fixed"/>
        <w:tblLook w:val="04A0" w:firstRow="1" w:lastRow="0" w:firstColumn="1" w:lastColumn="0" w:noHBand="0" w:noVBand="1"/>
      </w:tblPr>
      <w:tblGrid>
        <w:gridCol w:w="3391"/>
        <w:gridCol w:w="3397"/>
        <w:gridCol w:w="3394"/>
        <w:gridCol w:w="11"/>
        <w:gridCol w:w="3383"/>
        <w:gridCol w:w="11"/>
      </w:tblGrid>
      <w:tr w:rsidR="00AF4A7D" w:rsidRPr="004F3AB1" w14:paraId="032D7C35" w14:textId="77777777" w:rsidTr="00AF4A7D">
        <w:trPr>
          <w:trHeight w:val="267"/>
        </w:trPr>
        <w:tc>
          <w:tcPr>
            <w:tcW w:w="1248" w:type="pct"/>
          </w:tcPr>
          <w:p w14:paraId="12312654" w14:textId="77777777" w:rsidR="00AF4A7D" w:rsidRPr="004F3AB1" w:rsidRDefault="00AF4A7D" w:rsidP="005025C7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1250" w:type="pct"/>
          </w:tcPr>
          <w:p w14:paraId="02981E84" w14:textId="77777777" w:rsidR="00AF4A7D" w:rsidRPr="004F3AB1" w:rsidRDefault="00AF4A7D" w:rsidP="005025C7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1253" w:type="pct"/>
            <w:gridSpan w:val="2"/>
          </w:tcPr>
          <w:p w14:paraId="20D751B2" w14:textId="77777777" w:rsidR="00AF4A7D" w:rsidRPr="004F3AB1" w:rsidRDefault="00AF4A7D" w:rsidP="005025C7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1249" w:type="pct"/>
            <w:gridSpan w:val="2"/>
          </w:tcPr>
          <w:p w14:paraId="7F65E5CA" w14:textId="77777777" w:rsidR="00AF4A7D" w:rsidRPr="004F3AB1" w:rsidRDefault="00AF4A7D" w:rsidP="005025C7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</w:tr>
      <w:tr w:rsidR="00AF4A7D" w:rsidRPr="004F3AB1" w14:paraId="5C403A6E" w14:textId="77777777" w:rsidTr="00AF4A7D">
        <w:trPr>
          <w:gridAfter w:val="1"/>
          <w:wAfter w:w="4" w:type="pct"/>
          <w:trHeight w:val="343"/>
        </w:trPr>
        <w:tc>
          <w:tcPr>
            <w:tcW w:w="1248" w:type="pct"/>
          </w:tcPr>
          <w:p w14:paraId="0302C09E" w14:textId="77777777" w:rsidR="00AF4A7D" w:rsidRPr="004F3AB1" w:rsidRDefault="00AF4A7D" w:rsidP="00B628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Ученик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научит</w:t>
            </w:r>
            <w:r w:rsidRPr="004F3A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ся</w:t>
            </w:r>
          </w:p>
        </w:tc>
        <w:tc>
          <w:tcPr>
            <w:tcW w:w="1250" w:type="pct"/>
          </w:tcPr>
          <w:p w14:paraId="1BA42C31" w14:textId="77777777" w:rsidR="00AF4A7D" w:rsidRPr="004F3AB1" w:rsidRDefault="00AF4A7D" w:rsidP="00B628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9" w:type="pct"/>
          </w:tcPr>
          <w:p w14:paraId="04402685" w14:textId="77777777" w:rsidR="00AF4A7D" w:rsidRPr="004F3AB1" w:rsidRDefault="00AF4A7D" w:rsidP="00B628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14:paraId="2C127C88" w14:textId="77777777" w:rsidR="00AF4A7D" w:rsidRPr="004F3AB1" w:rsidRDefault="00AF4A7D" w:rsidP="00B628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A7D" w:rsidRPr="004F3AB1" w14:paraId="43197E4C" w14:textId="77777777" w:rsidTr="00AF4A7D">
        <w:trPr>
          <w:trHeight w:val="343"/>
        </w:trPr>
        <w:tc>
          <w:tcPr>
            <w:tcW w:w="1248" w:type="pct"/>
          </w:tcPr>
          <w:p w14:paraId="270E83AD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2DE450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специфику музыки и выявлять родство художественных образов разных искусств, различать их особенности;</w:t>
            </w:r>
          </w:p>
          <w:p w14:paraId="540B452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выражать эмоциональное содержание музыкальных произведений в исполнении, участвовать в различных формах музицирования;</w:t>
            </w:r>
          </w:p>
          <w:p w14:paraId="4F68F61C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      </w:r>
          </w:p>
          <w:p w14:paraId="08B65D34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      </w:r>
          </w:p>
          <w:p w14:paraId="57223CE0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осуществлять исследовательскую деятельность художественно-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      </w:r>
          </w:p>
          <w:p w14:paraId="578644ED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14:paraId="550F12FC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стилевое своеобразие классической, народной, религиозной, современной музыки, разных эпох;</w:t>
            </w:r>
          </w:p>
          <w:p w14:paraId="3E58340D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      </w:r>
          </w:p>
          <w:p w14:paraId="58D19CC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понимать, что музыкальный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– живое, обобщенное представление о действительности, выраженное в звуках.</w:t>
            </w:r>
          </w:p>
          <w:p w14:paraId="7C78781F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Различать лирические, эпические, драматические музыкальные образы в вокальной и инструментальной музыке. </w:t>
            </w:r>
          </w:p>
          <w:p w14:paraId="34A54ACD" w14:textId="77777777" w:rsidR="00AF4A7D" w:rsidRPr="004F3AB1" w:rsidRDefault="00AF4A7D" w:rsidP="00A75D3B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</w:t>
            </w:r>
          </w:p>
          <w:p w14:paraId="443378F5" w14:textId="77777777" w:rsidR="00AF4A7D" w:rsidRPr="004F3AB1" w:rsidRDefault="00AF4A7D" w:rsidP="00A75D3B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владеть навыками музицирования, исполнение песен, напевание запомнившихся мелодий знакомых му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  <w:p w14:paraId="05B42AB8" w14:textId="77777777" w:rsidR="00AF4A7D" w:rsidRPr="004F3AB1" w:rsidRDefault="00AF4A7D" w:rsidP="00A75D3B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 – образное содержание музыкальных произведений разных жанров</w:t>
            </w:r>
          </w:p>
          <w:p w14:paraId="6BD794E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86DBC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по характерным признакам определять принадлеж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14:paraId="4F169D0A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35702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понимать: способы создания различных образов: музыкальный портрет. </w:t>
            </w:r>
          </w:p>
          <w:p w14:paraId="7C7DC16A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14:paraId="7F71E99A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музыкальные сочинения  с произведениями других видов искусств, выявлять своеобразие почерка композитора</w:t>
            </w:r>
          </w:p>
          <w:p w14:paraId="501BC0F1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размышлять о музыке, высказывать суждения об основной идее, о средствах и формах её воплощения</w:t>
            </w:r>
          </w:p>
          <w:p w14:paraId="53C5AB1A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1DE35" w14:textId="77777777" w:rsidR="00AF4A7D" w:rsidRPr="004F3AB1" w:rsidRDefault="00AF4A7D" w:rsidP="00A7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различать эпические, драматические музыкальные образы в вокальной музыке;</w:t>
            </w:r>
          </w:p>
          <w:p w14:paraId="36F68852" w14:textId="77777777" w:rsidR="00AF4A7D" w:rsidRPr="004F3AB1" w:rsidRDefault="00AF4A7D" w:rsidP="00A7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14:paraId="2AD88F4D" w14:textId="77777777" w:rsidR="00AF4A7D" w:rsidRPr="004F3AB1" w:rsidRDefault="00AF4A7D" w:rsidP="00A7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14:paraId="50FE4AD3" w14:textId="77777777" w:rsidR="00AF4A7D" w:rsidRPr="004F3AB1" w:rsidRDefault="00AF4A7D" w:rsidP="00A75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14:paraId="46894FED" w14:textId="77777777" w:rsidR="00AF4A7D" w:rsidRPr="004F3AB1" w:rsidRDefault="00AF4A7D" w:rsidP="00A7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композиторов.</w:t>
            </w:r>
          </w:p>
          <w:p w14:paraId="1CCC17AF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</w:t>
            </w:r>
          </w:p>
          <w:p w14:paraId="5CB54D38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604379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понимать богатство 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  <w:p w14:paraId="3209428A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A69D9" w14:textId="77777777" w:rsidR="00AF4A7D" w:rsidRPr="004F3AB1" w:rsidRDefault="00AF4A7D" w:rsidP="00A75D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музыки.</w:t>
            </w:r>
          </w:p>
          <w:p w14:paraId="49CB68C6" w14:textId="77777777" w:rsidR="00AF4A7D" w:rsidRPr="004F3AB1" w:rsidRDefault="00AF4A7D" w:rsidP="00A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Осознавать взаимопроникновение  и смысловое единство слова, музыки,  изобразительного искусства, а также легкой и серьезной музыки.</w:t>
            </w:r>
          </w:p>
          <w:p w14:paraId="1B7F3D96" w14:textId="77777777" w:rsidR="00AF4A7D" w:rsidRPr="004F3AB1" w:rsidRDefault="00AF4A7D" w:rsidP="00A75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  <w:p w14:paraId="7B6A6C2B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CC4B52B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6FCB9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специфику музыки и выявлять родство художественных образов разных искусств, различать их особенности;</w:t>
            </w:r>
          </w:p>
          <w:p w14:paraId="46FA37B3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выражать эмоциональное содержание музыкальных произведений в исполнении, участвовать в различных формах музицирования;</w:t>
            </w:r>
          </w:p>
          <w:p w14:paraId="0837967D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      </w:r>
          </w:p>
          <w:p w14:paraId="5794DF53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      </w:r>
          </w:p>
          <w:p w14:paraId="0548498C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осуществлять исследовательскую деятельность художественно-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концертов, театральных спектаклей, выставок и конкурсов, фестивалей и др.;</w:t>
            </w:r>
          </w:p>
          <w:p w14:paraId="413A43E5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14:paraId="734B7F55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определять стилевое своеобразие классической, народной, религиозной, современной музыки, разных эпох;</w:t>
            </w:r>
          </w:p>
          <w:p w14:paraId="3260C33C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      </w:r>
          </w:p>
          <w:p w14:paraId="452EA93E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понимать, что музыкальный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 – живое, обобщенное представление о действительности, выраженное в звуках.</w:t>
            </w:r>
          </w:p>
          <w:p w14:paraId="2A1F7E33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Различать лирические, эпические, драматические музыкальные образы в вокальной и инструментальной музыке. </w:t>
            </w:r>
          </w:p>
          <w:p w14:paraId="153939BB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тацию замысла композитора. </w:t>
            </w:r>
          </w:p>
          <w:p w14:paraId="4F686E2F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владеть навыками музицирования, исполнение песен, напевание запомнившихся мелодий знакомых му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  <w:p w14:paraId="7457E434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 – образное содержание музыкальных произведений разных жанров</w:t>
            </w:r>
          </w:p>
          <w:p w14:paraId="6ADA84A4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F7B31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по характерным признакам определять принадлеж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народная, композиторская.</w:t>
            </w:r>
          </w:p>
          <w:p w14:paraId="3EC5EB21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A3325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понимать: способы создания различных образов: музыкальный портрет. </w:t>
            </w:r>
          </w:p>
          <w:p w14:paraId="52E8EA55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понимать, что каждое музыкальное произведение благодаря эмоциональному воздействию позволяет пережить всю глубину чувств.</w:t>
            </w:r>
          </w:p>
          <w:p w14:paraId="4C729B31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соотносить музыкальные сочинения  с произведениями других видов искусств, выявлять своеобразие почерка композитора</w:t>
            </w:r>
          </w:p>
          <w:p w14:paraId="63B8783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размышлять о музыке, высказывать суждения об основной идее, о средствах и формах её воплощения</w:t>
            </w:r>
          </w:p>
          <w:p w14:paraId="36E9F3BC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84DE3" w14:textId="77777777" w:rsidR="00AF4A7D" w:rsidRPr="004F3AB1" w:rsidRDefault="00AF4A7D" w:rsidP="0050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различать эпические, драматические музыкальные образы в вокальной музыке;</w:t>
            </w:r>
          </w:p>
          <w:p w14:paraId="3310C818" w14:textId="77777777" w:rsidR="00AF4A7D" w:rsidRPr="004F3AB1" w:rsidRDefault="00AF4A7D" w:rsidP="0050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14:paraId="25D91743" w14:textId="77777777" w:rsidR="00AF4A7D" w:rsidRPr="004F3AB1" w:rsidRDefault="00AF4A7D" w:rsidP="0050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14:paraId="145E3750" w14:textId="77777777" w:rsidR="00AF4A7D" w:rsidRPr="004F3AB1" w:rsidRDefault="00AF4A7D" w:rsidP="00502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14:paraId="7D7CC6F5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понимать:  значение выявления глубоких связей с русским народным музыкальным творчеством и осмысление интонационно-жанрового богатства народной музыки, значение молитвы в музыке отечественных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композиторов.</w:t>
            </w:r>
          </w:p>
          <w:p w14:paraId="36E9AF79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</w:t>
            </w:r>
          </w:p>
          <w:p w14:paraId="3DFD8235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790F82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понимать богатство музыкальных образов (героические и эпические) и особенности их драматургического развития (контраст). Жанр вокальной музыки – кантата.</w:t>
            </w:r>
          </w:p>
          <w:p w14:paraId="5C54C96A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FC385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музыки.</w:t>
            </w:r>
          </w:p>
          <w:p w14:paraId="46BCA141" w14:textId="77777777" w:rsidR="00AF4A7D" w:rsidRPr="004F3AB1" w:rsidRDefault="00AF4A7D" w:rsidP="0050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Осознавать взаимопроникновение  и смысловое единство слова, музыки,  изобразительного искусства, а также легкой и серьезной музыки.</w:t>
            </w:r>
          </w:p>
          <w:p w14:paraId="4D830F95" w14:textId="77777777" w:rsidR="00AF4A7D" w:rsidRPr="004F3AB1" w:rsidRDefault="00AF4A7D" w:rsidP="0050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форму музыкального произведения, определять тембры музыкальных 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  <w:p w14:paraId="37F9A038" w14:textId="77777777" w:rsidR="00AF4A7D" w:rsidRPr="004F3AB1" w:rsidRDefault="00AF4A7D" w:rsidP="00502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gridSpan w:val="2"/>
          </w:tcPr>
          <w:p w14:paraId="7E845D0E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Наблюдать жизненные явления. </w:t>
            </w:r>
          </w:p>
          <w:p w14:paraId="36F2E4B0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14:paraId="1F3BFE7E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ассоциативные связи между произведениями разных видов искусств.</w:t>
            </w:r>
          </w:p>
          <w:p w14:paraId="5B9EF759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Осмысление учебного материала, выделение главного,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14:paraId="7C83E76C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6B520F1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14:paraId="461AFFE3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приобретению умения и навыков работы с различными источниками информации.</w:t>
            </w:r>
          </w:p>
          <w:p w14:paraId="14D78966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BBED10B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овладению учащимися умениями и навыками контроля и оценки своей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14:paraId="5266554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определению сферы своих личностных предпочтений, интересов и потребностей, склонностей к конкретным видам деятельности;</w:t>
            </w:r>
          </w:p>
          <w:p w14:paraId="3AE38806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14:paraId="45E61D3B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14:paraId="27FC2C1D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14:paraId="1035198C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задавать вопросы.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Умение отвечать на вопросы. </w:t>
            </w:r>
          </w:p>
          <w:p w14:paraId="6021CE7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14:paraId="0BFBD8A6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14:paraId="57B30B1B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Осмыслять учебный материал, выделять главное, </w:t>
            </w: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и синтез.</w:t>
            </w:r>
          </w:p>
          <w:p w14:paraId="0ABDEA7F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свои возможности в решении творческих задач.</w:t>
            </w:r>
          </w:p>
          <w:p w14:paraId="32D9BBE4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9E4AE" w14:textId="77777777" w:rsidR="00AF4A7D" w:rsidRPr="004F3AB1" w:rsidRDefault="00AF4A7D" w:rsidP="005025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2"/>
          </w:tcPr>
          <w:p w14:paraId="2496D2A9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что такое искусство, классификация видов искусства</w:t>
            </w:r>
          </w:p>
          <w:p w14:paraId="491C6301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определять место и роль искусства в жизни человека и общества;</w:t>
            </w:r>
          </w:p>
          <w:p w14:paraId="610EED63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образно воспринимать  произведение в единстве его содержания и формы и выражать свое отношение к ним; </w:t>
            </w:r>
          </w:p>
          <w:p w14:paraId="14B5C882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понимать что такое художественный образ, стиль, язык искусства</w:t>
            </w:r>
          </w:p>
          <w:p w14:paraId="1CD9D907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различать основные закономерности искусства; - понимать особенности средств ху</w:t>
            </w:r>
            <w:r w:rsidRPr="004F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дожественной выразительности, языка разных видов искусства.</w:t>
            </w:r>
          </w:p>
          <w:p w14:paraId="6C67A50D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раскрывать специфику худ. образа в разных видах искусства, особенности языка, художественных средств выразительности;</w:t>
            </w:r>
          </w:p>
          <w:p w14:paraId="5F33D6D0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выявлять и обсуждать содержание и выразительные средства худ. произведения;</w:t>
            </w:r>
          </w:p>
          <w:p w14:paraId="62C4C366" w14:textId="77777777" w:rsidR="00AF4A7D" w:rsidRPr="004F3AB1" w:rsidRDefault="00AF4A7D" w:rsidP="005025C7">
            <w:pPr>
              <w:tabs>
                <w:tab w:val="left" w:pos="14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отзыв о спектакле, выставке, концерта, передач, фильмов, книг.</w:t>
            </w:r>
          </w:p>
          <w:p w14:paraId="31891817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наука, искусство, ремесло</w:t>
            </w:r>
          </w:p>
          <w:p w14:paraId="736E03BE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Интерпретация, эпоха (античность, средневековье, Возрождение)</w:t>
            </w:r>
          </w:p>
          <w:p w14:paraId="5E92849C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разбираться в соотношении научного и художественного творчества;</w:t>
            </w:r>
          </w:p>
          <w:p w14:paraId="35F646CA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характеризовать многообразие форм худ. воплощения мира;</w:t>
            </w:r>
          </w:p>
          <w:p w14:paraId="44067F5C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соотносить характер звучащей музыки с образным строем архитектурных памятников, особенностями одежды разных эпох и народов;</w:t>
            </w:r>
          </w:p>
          <w:p w14:paraId="4850CD4E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различать основные жанры народной и профессиональной музыки;</w:t>
            </w:r>
          </w:p>
          <w:p w14:paraId="5EE0FDDA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обобщать и систематизировать представления о многообразии материальной и худ. культуры на примерах произведений различных видов искусства.</w:t>
            </w:r>
          </w:p>
          <w:p w14:paraId="78779033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различать виды и жанры искусства;</w:t>
            </w:r>
          </w:p>
          <w:p w14:paraId="1DE3E5F9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жизненные  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 и сопоставлять их с особенностями художественного воплощения в произведениях искусства;</w:t>
            </w:r>
          </w:p>
          <w:p w14:paraId="4AFA353B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выражать разные эмоциональные состояния при создании этюдов</w:t>
            </w:r>
            <w:r w:rsidRPr="004F3AB1">
              <w:rPr>
                <w:sz w:val="24"/>
                <w:szCs w:val="24"/>
              </w:rPr>
              <w:t xml:space="preserve"> (</w:t>
            </w: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литературных, живописных)</w:t>
            </w:r>
          </w:p>
          <w:p w14:paraId="7BD905FA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устанавливать ассоциативные связи между звуковыми и зрительными образами-представлениями;</w:t>
            </w:r>
          </w:p>
          <w:p w14:paraId="4FC73717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средства изображения пейзажа в текстах, музыке и живописи; </w:t>
            </w:r>
          </w:p>
          <w:p w14:paraId="28993D28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особенностей композиции (формы) в воплощении художественных образов живописи; </w:t>
            </w:r>
          </w:p>
          <w:p w14:paraId="19CBEC2B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осуществлять перевод художественных впечатлений с языка музыки на язык литературы, язык жестов, графики и т.д;</w:t>
            </w:r>
          </w:p>
          <w:p w14:paraId="3F2FEFC8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нахождение сходных и различных черт, выразительных средств, воплощающих отношение творца к природе;</w:t>
            </w:r>
          </w:p>
          <w:p w14:paraId="2D0EB468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сопоставлять языки различных направлений портретной живописи и определять выразительность линий, цвета, ритма, композиции;</w:t>
            </w:r>
          </w:p>
          <w:p w14:paraId="282BD113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рассматривать особенности воплощения образа средствами разных видов искусства в историко-культурной ретроспективе.</w:t>
            </w:r>
          </w:p>
          <w:p w14:paraId="340090D5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что </w:t>
            </w:r>
            <w:r w:rsidRPr="004F3AB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искусство как опыт передачи отношения к миру в образ</w:t>
            </w:r>
            <w:r w:rsidRPr="004F3AB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4F3AB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ной форме, познания мира и самого себя. </w:t>
            </w:r>
          </w:p>
          <w:p w14:paraId="14C1076F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устанавливать ассоциативные связи между звуковыми и зрительными образами-представлениями;</w:t>
            </w:r>
          </w:p>
          <w:p w14:paraId="4C46EED0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средства изображения пейзажа в текстах, музыке и живописи; </w:t>
            </w:r>
          </w:p>
          <w:p w14:paraId="584471F6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особенностей композиции (формы) в воплощении художественных образов живописи; </w:t>
            </w:r>
          </w:p>
          <w:p w14:paraId="54D4C062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осуществлять перевод художественных впечатлений с языка музыки на язык литературы, язык жестов, графики и т.д;</w:t>
            </w:r>
          </w:p>
          <w:p w14:paraId="00E55D87" w14:textId="77777777" w:rsidR="00AF4A7D" w:rsidRPr="004F3AB1" w:rsidRDefault="00AF4A7D" w:rsidP="005025C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sz w:val="24"/>
                <w:szCs w:val="24"/>
              </w:rPr>
              <w:t>- находить сходные и различные черты, выразительных средств, воплощающих отношение творца к природе;</w:t>
            </w:r>
          </w:p>
          <w:p w14:paraId="7A41A30F" w14:textId="77777777" w:rsidR="00AF4A7D" w:rsidRPr="004F3AB1" w:rsidRDefault="00AF4A7D" w:rsidP="005025C7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0EF4C3" w14:textId="77777777" w:rsidR="004F3AB1" w:rsidRPr="00D4775D" w:rsidRDefault="004F3AB1" w:rsidP="009F6813">
      <w:pPr>
        <w:tabs>
          <w:tab w:val="left" w:pos="30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4620" w:type="dxa"/>
        <w:tblInd w:w="-459" w:type="dxa"/>
        <w:tblLook w:val="04A0" w:firstRow="1" w:lastRow="0" w:firstColumn="1" w:lastColumn="0" w:noHBand="0" w:noVBand="1"/>
      </w:tblPr>
      <w:tblGrid>
        <w:gridCol w:w="3651"/>
        <w:gridCol w:w="95"/>
        <w:gridCol w:w="3462"/>
        <w:gridCol w:w="95"/>
        <w:gridCol w:w="3651"/>
        <w:gridCol w:w="43"/>
        <w:gridCol w:w="3609"/>
        <w:gridCol w:w="14"/>
      </w:tblGrid>
      <w:tr w:rsidR="00AF4A7D" w:rsidRPr="004F3AB1" w14:paraId="02A960D0" w14:textId="77777777" w:rsidTr="00AF4A7D">
        <w:trPr>
          <w:trHeight w:val="284"/>
        </w:trPr>
        <w:tc>
          <w:tcPr>
            <w:tcW w:w="3746" w:type="dxa"/>
            <w:gridSpan w:val="2"/>
          </w:tcPr>
          <w:p w14:paraId="0CD0BDCD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3462" w:type="dxa"/>
          </w:tcPr>
          <w:p w14:paraId="3F0E1699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 классы</w:t>
            </w:r>
          </w:p>
        </w:tc>
        <w:tc>
          <w:tcPr>
            <w:tcW w:w="3789" w:type="dxa"/>
            <w:gridSpan w:val="3"/>
          </w:tcPr>
          <w:p w14:paraId="1A85BD1B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 классы</w:t>
            </w:r>
          </w:p>
        </w:tc>
        <w:tc>
          <w:tcPr>
            <w:tcW w:w="3623" w:type="dxa"/>
            <w:gridSpan w:val="2"/>
          </w:tcPr>
          <w:p w14:paraId="17B48044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 классы</w:t>
            </w:r>
          </w:p>
        </w:tc>
      </w:tr>
      <w:tr w:rsidR="00AF4A7D" w:rsidRPr="004F3AB1" w14:paraId="037AB53D" w14:textId="77777777" w:rsidTr="00AF4A7D">
        <w:trPr>
          <w:gridAfter w:val="1"/>
          <w:wAfter w:w="14" w:type="dxa"/>
          <w:trHeight w:val="343"/>
        </w:trPr>
        <w:tc>
          <w:tcPr>
            <w:tcW w:w="3651" w:type="dxa"/>
          </w:tcPr>
          <w:p w14:paraId="36F3B034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3652" w:type="dxa"/>
            <w:gridSpan w:val="3"/>
          </w:tcPr>
          <w:p w14:paraId="3DBB8DEA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1" w:type="dxa"/>
          </w:tcPr>
          <w:p w14:paraId="5F401E60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2" w:type="dxa"/>
            <w:gridSpan w:val="2"/>
          </w:tcPr>
          <w:p w14:paraId="39DA36F2" w14:textId="77777777" w:rsidR="00AF4A7D" w:rsidRPr="004F3AB1" w:rsidRDefault="00AF4A7D" w:rsidP="004F3AB1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A7D" w:rsidRPr="004F3AB1" w14:paraId="794AB288" w14:textId="77777777" w:rsidTr="00AF4A7D">
        <w:trPr>
          <w:trHeight w:val="1722"/>
        </w:trPr>
        <w:tc>
          <w:tcPr>
            <w:tcW w:w="3746" w:type="dxa"/>
            <w:gridSpan w:val="2"/>
          </w:tcPr>
          <w:p w14:paraId="1587980A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в сотрудничестве с учителем ставить новые учебные задачи;</w:t>
            </w:r>
          </w:p>
          <w:p w14:paraId="0DE077ED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преобразовывать практическую задачу в познавательную;</w:t>
            </w:r>
          </w:p>
          <w:p w14:paraId="77656CBA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проявлять познавательную инициативу в учебном сотрудничестве;</w:t>
            </w:r>
          </w:p>
          <w:p w14:paraId="09090D2A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самостоятельно учитывать выделенные учителем ориентиры действия в новом учебном материале;</w:t>
            </w:r>
          </w:p>
          <w:p w14:paraId="3B4AC5D2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14:paraId="3E93E0A8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14:paraId="4A1E5EED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осуществлять расширенный поиск информации с использованием ресурсов 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библиотек и Интернета;</w:t>
            </w:r>
          </w:p>
          <w:p w14:paraId="0A2C9865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записывать, фиксировать информацию о музыке с помощью инструментов ИКТ;</w:t>
            </w:r>
          </w:p>
          <w:p w14:paraId="6BDF1C8D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создавать новые  модели и схемы сбора информации</w:t>
            </w:r>
          </w:p>
          <w:p w14:paraId="69574076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осознанно и произвольно строить сообщения в устной и письменной форме;</w:t>
            </w:r>
          </w:p>
          <w:p w14:paraId="5350D6CB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осуществлять выбор наиболее эффективных способов решения задач в зависимости от конкретных условий;</w:t>
            </w:r>
          </w:p>
          <w:p w14:paraId="5F4D011C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14:paraId="2830876F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осуществлять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сравнение,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сериацию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и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классификацию,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самостоятельно выбирая основания и критерии для указанных логических операций;</w:t>
            </w:r>
          </w:p>
          <w:p w14:paraId="68C87541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строить логическое рассуждение, включающее установление причинно ­ следственных связей;</w:t>
            </w:r>
          </w:p>
          <w:p w14:paraId="6D4726D6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Делиться впечатлениями о концертах, спектаклях и т.п. со сверстниками и родителями.</w:t>
            </w:r>
            <w:r w:rsidRPr="004F3A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Анализировать 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собственную работу:</w:t>
            </w: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находить ошибки, устанавливать их причины</w:t>
            </w:r>
          </w:p>
          <w:p w14:paraId="5DA9D2FB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Анализировать, находить </w:t>
            </w: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ассоциации между произведениями разных видов искусства</w:t>
            </w:r>
          </w:p>
          <w:p w14:paraId="570FCF1C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размышлять о воздействии музыки на человека, её взаимосвязи с жизнью и другими видами искусства</w:t>
            </w:r>
          </w:p>
          <w:p w14:paraId="14893C8B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выражать своё отношение к произведениям искусства в различных формах</w:t>
            </w:r>
          </w:p>
          <w:p w14:paraId="6FE44C07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Выражать эмоциональное содержание музыкальных произведений в исполнении, проявлять инициативу в художественно-творческой деятельности</w:t>
            </w:r>
          </w:p>
          <w:p w14:paraId="244596D7" w14:textId="77777777" w:rsidR="00AF4A7D" w:rsidRPr="004F3AB1" w:rsidRDefault="00AF4A7D" w:rsidP="004F3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 с разными источниками информации</w:t>
            </w:r>
          </w:p>
          <w:p w14:paraId="1CB877F8" w14:textId="77777777" w:rsidR="00AF4A7D" w:rsidRPr="004F3AB1" w:rsidRDefault="00AF4A7D" w:rsidP="004F3AB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Обобщать представ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ления о взаимодейст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вии музыки, литера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туры и изобразитель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ного искусства. Их стилевое сходство и различие на примере творчества русских и зарубежных компо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зиторов</w:t>
            </w:r>
          </w:p>
          <w:p w14:paraId="6BDF31F8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62" w:type="dxa"/>
          </w:tcPr>
          <w:p w14:paraId="6C8CDEDE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-Наблюдать жизненные явления. </w:t>
            </w:r>
          </w:p>
          <w:p w14:paraId="734EDA83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Сопоставлять их с особенностями художественного воплощения в произведениях искусства.</w:t>
            </w:r>
          </w:p>
          <w:p w14:paraId="3321DB23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Устанавливать ассоциативные связи между произведениями разных видов искусств.</w:t>
            </w:r>
          </w:p>
          <w:p w14:paraId="34E097D2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14:paraId="272D1F6B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различные трактовки одного и того же произведения, аргументируя исполнительскую интерпре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тацию замысла композитора; определять приёмы развития, форму музыкальных произведений.</w:t>
            </w:r>
          </w:p>
          <w:p w14:paraId="091B1455" w14:textId="77777777" w:rsidR="00AF4A7D" w:rsidRPr="004F3AB1" w:rsidRDefault="00AF4A7D" w:rsidP="004F3A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Объяснять, как форма и приёмы развития музыки могут раскрывать образы сочинений.</w:t>
            </w:r>
          </w:p>
          <w:p w14:paraId="6EE7A6CA" w14:textId="77777777" w:rsidR="00AF4A7D" w:rsidRPr="004F3AB1" w:rsidRDefault="00AF4A7D" w:rsidP="004F3A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Понимание социальных функций музыки (познавательной,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коммуникативной, эстетической, практической, воспитательной, зрелищной и др.) в жизни людей, общества, в своей жизни;</w:t>
            </w:r>
          </w:p>
        </w:tc>
        <w:tc>
          <w:tcPr>
            <w:tcW w:w="3789" w:type="dxa"/>
            <w:gridSpan w:val="3"/>
          </w:tcPr>
          <w:p w14:paraId="47F69023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произведений.</w:t>
            </w:r>
          </w:p>
          <w:p w14:paraId="59047930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Понимать принципы драматургического развития на основе  знакомства с музыкальными характеристиками героев оперы. </w:t>
            </w:r>
          </w:p>
          <w:p w14:paraId="1BAA048D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размышлять о музыкальных образах и способах их развития.</w:t>
            </w:r>
          </w:p>
          <w:p w14:paraId="647D4E17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14:paraId="3629C363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приобретать  умения и навыкы работы с различными источниками информации.</w:t>
            </w:r>
          </w:p>
          <w:p w14:paraId="7B39908B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- получать опыт от творческой деятельности, на музыкальных занятиях, </w:t>
            </w:r>
          </w:p>
          <w:p w14:paraId="6A6B0DB1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овладению умениями и навыками контроля и оценки своей деятельности;</w:t>
            </w:r>
          </w:p>
          <w:p w14:paraId="27F94067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определению сферы своих </w:t>
            </w: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личностных предпочтений, интересов и потребностей, склонностей к конкретным видам деятельности;</w:t>
            </w:r>
          </w:p>
          <w:p w14:paraId="202887FC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14:paraId="4DF59CD9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14:paraId="628F038D" w14:textId="77777777" w:rsidR="00AF4A7D" w:rsidRPr="004F3AB1" w:rsidRDefault="00AF4A7D" w:rsidP="004F3A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A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совершенствованию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14:paraId="23882672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3" w:type="dxa"/>
            <w:gridSpan w:val="2"/>
          </w:tcPr>
          <w:p w14:paraId="39379E4F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сопоставлять языки различных направлений портретной живописи и определять выразительность линий, цвета, ритма, композиции;</w:t>
            </w:r>
          </w:p>
          <w:p w14:paraId="25C10DB3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особенности воплощения образа средствами разных видов искусства в историко-культурной ретроспективе.</w:t>
            </w:r>
          </w:p>
          <w:p w14:paraId="7A374D10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 собирать художественную информацию для создания альбома, альманаха, компьютерной презентации на тему «Жанр портрета в культуре разных времен»;</w:t>
            </w:r>
          </w:p>
          <w:p w14:paraId="36945221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определять, какими знаниями обогащает знакомство с различными произведениями искусства (живописным портретом, литературным текстом, музыкальным произведением);</w:t>
            </w:r>
          </w:p>
          <w:p w14:paraId="731F8471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устанавливать ассоциативные связи между слуховыми и зрительными образами-представлениями;</w:t>
            </w:r>
          </w:p>
          <w:p w14:paraId="1B28D5B2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-анализировать ИВС разных видов искусства, воплощающие характеры героев и персонажей.</w:t>
            </w:r>
          </w:p>
          <w:p w14:paraId="089ABDD9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определять роль и значение искусства в жизни человека и общества и уметь рассуждать о них;</w:t>
            </w:r>
          </w:p>
          <w:p w14:paraId="3371D971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раскрывать специфику искусства и его особенности как универсального способа общения и использовать коммуникативные свойства искусства;</w:t>
            </w:r>
          </w:p>
          <w:p w14:paraId="31AF92F4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воспринимать произведения разных видов искусства;</w:t>
            </w:r>
          </w:p>
          <w:p w14:paraId="37A55862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3C74DA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особенности языка и соотносить их с эпохой;</w:t>
            </w:r>
          </w:p>
          <w:p w14:paraId="735BB372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«считывать» информацию, заключенную в памятниках культуры;</w:t>
            </w:r>
          </w:p>
          <w:p w14:paraId="20001DF8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- интерпретировать содержание (смысл, художественную информацию) шедевров мирового искусства с позиции их эстетической и нравственной ценности:</w:t>
            </w:r>
          </w:p>
          <w:p w14:paraId="3F8A68D1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находить  информацию о конкурсах и фестивалях </w:t>
            </w: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различной тематической направленности;</w:t>
            </w:r>
          </w:p>
          <w:p w14:paraId="3BE3FCD5" w14:textId="77777777" w:rsidR="00AF4A7D" w:rsidRPr="004F3AB1" w:rsidRDefault="00AF4A7D" w:rsidP="004F3AB1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AB1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свой вариант афиш конкурса или фестиваля.</w:t>
            </w:r>
          </w:p>
          <w:p w14:paraId="3467483A" w14:textId="77777777" w:rsidR="00AF4A7D" w:rsidRPr="004F3AB1" w:rsidRDefault="00AF4A7D" w:rsidP="004F3AB1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1B006F7" w14:textId="77777777" w:rsidR="009F6813" w:rsidRPr="00D4775D" w:rsidRDefault="009F6813" w:rsidP="009F6813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9F6813" w:rsidRPr="00D4775D" w:rsidSect="005A3813">
          <w:pgSz w:w="16838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1907F971" w14:textId="77777777" w:rsidR="00B62865" w:rsidRPr="007F3DC6" w:rsidRDefault="00B62865" w:rsidP="00B6286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3</w:t>
      </w:r>
      <w:r w:rsidRPr="007F3DC6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.Содержание учебного предмета.</w:t>
      </w:r>
    </w:p>
    <w:p w14:paraId="61F91102" w14:textId="77777777" w:rsidR="007F3DC6" w:rsidRPr="007F3DC6" w:rsidRDefault="007F3DC6" w:rsidP="007F3DC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2B0E52F8" w14:textId="77777777" w:rsidR="00E42F81" w:rsidRPr="007F3DC6" w:rsidRDefault="00E42F81" w:rsidP="00E42F8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5F91B461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73C1E798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  <w:t>5 класс (35 часов)</w:t>
      </w:r>
      <w:r w:rsidR="00AF1EAA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  <w:t xml:space="preserve"> «Музыка»</w:t>
      </w:r>
    </w:p>
    <w:p w14:paraId="70DEA3CF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283F2420" w14:textId="77777777" w:rsidR="007F3DC6" w:rsidRPr="007F3DC6" w:rsidRDefault="007F3DC6" w:rsidP="007F3D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D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1. «Музыка и литература» 1</w:t>
      </w:r>
      <w:r w:rsidR="00502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7F3D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ч.</w:t>
      </w:r>
    </w:p>
    <w:p w14:paraId="1959B712" w14:textId="77777777" w:rsidR="007F3DC6" w:rsidRPr="007F3DC6" w:rsidRDefault="007F3DC6" w:rsidP="007F3DC6">
      <w:pPr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     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</w:t>
      </w:r>
      <w:r w:rsidR="00D4775D" w:rsidRPr="004F3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DC6">
        <w:rPr>
          <w:rFonts w:ascii="Times New Roman" w:eastAsia="Times New Roman" w:hAnsi="Times New Roman" w:cs="Times New Roman"/>
          <w:sz w:val="24"/>
          <w:szCs w:val="24"/>
        </w:rPr>
        <w:t>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 Путешествие  в музыкальный театр: опера, балет, мюзикл. Музыка в театре, кино, на телевидении.</w:t>
      </w:r>
    </w:p>
    <w:p w14:paraId="21D0E00B" w14:textId="77777777" w:rsidR="007F3DC6" w:rsidRPr="007F3DC6" w:rsidRDefault="007F3DC6" w:rsidP="007F3DC6">
      <w:pPr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содержания музыкальных образов.</w:t>
      </w:r>
    </w:p>
    <w:p w14:paraId="652FC9CE" w14:textId="77777777" w:rsidR="007F3DC6" w:rsidRPr="007F3DC6" w:rsidRDefault="007F3DC6" w:rsidP="007F3DC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3D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Раздел 2. «Музыка и изобразительное искусство» 18 ч.</w:t>
      </w:r>
    </w:p>
    <w:p w14:paraId="755DCC6F" w14:textId="77777777" w:rsidR="007F3DC6" w:rsidRPr="007F3DC6" w:rsidRDefault="007F3DC6" w:rsidP="007F3DC6">
      <w:pPr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Небесное и земное в звуках и красках. Исторические события в музыке: через прошлое к настоящему. Музыкальная живопись 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14:paraId="2A78AE0B" w14:textId="77777777" w:rsidR="007F3DC6" w:rsidRPr="007F3DC6" w:rsidRDefault="007F3DC6" w:rsidP="007F3DC6">
      <w:pPr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форм музицирования и творческих заданий в освоении содержания музыкальных произведений.</w:t>
      </w:r>
    </w:p>
    <w:p w14:paraId="72B9AF3D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5884AFCB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  <w:t>6 класс (35 часов)</w:t>
      </w:r>
      <w:r w:rsidR="00AF1EAA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  <w:t xml:space="preserve"> «Музыка»</w:t>
      </w:r>
    </w:p>
    <w:p w14:paraId="7558E9AA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eastAsia="ar-SA"/>
        </w:rPr>
      </w:pPr>
    </w:p>
    <w:p w14:paraId="6F0926AD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14:paraId="4D1DA7DE" w14:textId="77777777" w:rsidR="007F3DC6" w:rsidRPr="007F3DC6" w:rsidRDefault="007F3DC6" w:rsidP="007F3DC6">
      <w:pPr>
        <w:shd w:val="clear" w:color="auto" w:fill="FFFFFF"/>
        <w:spacing w:after="0" w:line="240" w:lineRule="auto"/>
        <w:ind w:firstLine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</w:t>
      </w:r>
      <w:r w:rsidRPr="007F3DC6">
        <w:rPr>
          <w:rFonts w:ascii="Times New Roman" w:eastAsia="Times New Roman" w:hAnsi="Times New Roman" w:cs="Times New Roman"/>
          <w:sz w:val="24"/>
          <w:szCs w:val="24"/>
        </w:rPr>
        <w:lastRenderedPageBreak/>
        <w:t>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7F3DC6">
        <w:rPr>
          <w:rFonts w:ascii="Times New Roman" w:eastAsia="Times New Roman" w:hAnsi="Times New Roman" w:cs="Times New Roman"/>
          <w:sz w:val="24"/>
          <w:szCs w:val="24"/>
        </w:rPr>
        <w:softHyphen/>
        <w:t>зов народной, религиозной, классической и современной му</w:t>
      </w:r>
      <w:r w:rsidRPr="007F3DC6">
        <w:rPr>
          <w:rFonts w:ascii="Times New Roman" w:eastAsia="Times New Roman" w:hAnsi="Times New Roman" w:cs="Times New Roman"/>
          <w:sz w:val="24"/>
          <w:szCs w:val="24"/>
        </w:rPr>
        <w:softHyphen/>
        <w:t>зыки. Музыка в семье искусств.</w:t>
      </w:r>
    </w:p>
    <w:p w14:paraId="05BDD495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14:paraId="5E90FEF1" w14:textId="77777777" w:rsidR="007F3DC6" w:rsidRPr="007F3DC6" w:rsidRDefault="007F3DC6" w:rsidP="007F3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9140D5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F3DC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Раздел 1: «Мир образов вокальной музыки».</w:t>
      </w:r>
      <w:r w:rsidR="00D4775D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>-17 ч</w:t>
      </w:r>
    </w:p>
    <w:p w14:paraId="0E71310E" w14:textId="77777777" w:rsid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Удивительный мир музыкальных образов. Образы романсов и песен русских композиторов. Старинный русский романс. Мир чарующих звуков. Песня-романс. Два музыкальных посвящения. Романс – посвящение. Портрет в музыке и живописи. Картинная галерея. Обряды и обычаи в фольклоре и в творчестве композиторов. Сцены народных обрядов в операх русских композиторов. Сцены народных обрядов в операх русских композиторов. Образы песен зарубежных композиторов. Мир старинной песни. Баллада «Лесной царь». Народное искусство Древней Руси. Русская  духовная музыка. «Фрески Софии Киевской». «Перезвоны». Молитва. Небесное и земное в музыке Баха. Полифония.Фуга. Хорал. Образы скорби и печали. Фортуна правит миром. Авторская песня: прошлое и настоящее. Джаз</w:t>
      </w:r>
      <w:r w:rsidR="00AF1EA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14:paraId="27739B5D" w14:textId="77777777" w:rsidR="00AF1EAA" w:rsidRPr="007F3DC6" w:rsidRDefault="00AF1EAA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191BF7E2" w14:textId="77777777" w:rsidR="007F3DC6" w:rsidRPr="00D4775D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7F3DC6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>Раздел 2: «Мир образов камер</w:t>
      </w:r>
      <w:r w:rsidR="00D4775D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  <w:lang w:eastAsia="ar-SA"/>
        </w:rPr>
        <w:t>ной и симфонической музыки» -18 ч</w:t>
      </w:r>
    </w:p>
    <w:p w14:paraId="61015C50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Вечные темы искусства и жизни. Образы камерной музыки. Могучее царство  Ф. Шопена</w:t>
      </w:r>
    </w:p>
    <w:p w14:paraId="0C3F4048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Инструментальная баллада. Ночной пейзаж. Инструментальный концерт. «Космический пейзаж». Симфонические образы. Образы симфонической музыки Г.В. Свиридов «Метель</w:t>
      </w:r>
    </w:p>
    <w:p w14:paraId="7191CE1D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7F3DC6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Симфоническое развитие музыкальных образов «В печали весел, а в веселье печален». Связь времен. Программная увертюра. Увертюра «Эгмонт». Увертюра-фантазия П.И Чайковского «Ромео и Джульетта».Мир музыкального театра.Мюзикл «Вестсайдская история». Опера «Орфей и Эвридика» К. Глюка. Образы киномузыки. «Ромео и Джульетта» в кино ХХ века. Музыка в отечественном кино. Образы киномузыки.</w:t>
      </w:r>
    </w:p>
    <w:p w14:paraId="019D2513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04A40B2B" w14:textId="77777777" w:rsidR="007F3DC6" w:rsidRPr="007F3DC6" w:rsidRDefault="007F3DC6" w:rsidP="007F3DC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244D2C1E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/>
          <w:i/>
          <w:sz w:val="24"/>
          <w:szCs w:val="24"/>
        </w:rPr>
        <w:t>7 класс (35 часов)</w:t>
      </w:r>
      <w:r w:rsidR="00AF1E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«Музыка»</w:t>
      </w:r>
    </w:p>
    <w:p w14:paraId="3FA2426A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AA9F2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Тема года: Особенности драматургии сценической, камерной и симфонической музыки</w:t>
      </w:r>
      <w:r w:rsidR="00AF1EA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</w:p>
    <w:p w14:paraId="35B68B5F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370D88EA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F3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1. Особенности драматургии сценической музыки (17 ч)</w:t>
      </w:r>
    </w:p>
    <w:p w14:paraId="1D4A44D6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14:paraId="453F98B0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телевидении.</w:t>
      </w:r>
    </w:p>
    <w:p w14:paraId="33D174B3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различных форм музицирования и творческих заданий в освоении учащимися содержания музыкальных произведений.</w:t>
      </w:r>
    </w:p>
    <w:p w14:paraId="0576CBED" w14:textId="77777777" w:rsidR="007F3DC6" w:rsidRPr="007F3DC6" w:rsidRDefault="007F3DC6" w:rsidP="007F3D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79EEDB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F3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2. Особенности драматургии камерной и симфонической музыки(18 ч)</w:t>
      </w:r>
    </w:p>
    <w:p w14:paraId="15CD2466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Сонатная форма, симфоническая сюита, сонатно-симфонический цикл как формы воплощения и осмысления жиз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ки в вокальных и инструментальных жанрах.</w:t>
      </w:r>
    </w:p>
    <w:p w14:paraId="79FA128D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14:paraId="09A69F97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Переинтонирование классической музыки в современных обработках. Сравнительные интерпретации. Мастерство ис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полнителя: выдающиеся исполнители и исполнительские кол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лективы.</w:t>
      </w:r>
    </w:p>
    <w:p w14:paraId="58451AC7" w14:textId="77777777" w:rsidR="007F3DC6" w:rsidRPr="007F3DC6" w:rsidRDefault="007F3DC6" w:rsidP="00933D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различных форм музицирования и твор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ческих заданий для освоения учащимися содержания музы</w:t>
      </w:r>
      <w:r w:rsidRPr="007F3DC6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кальных произведений.</w:t>
      </w:r>
    </w:p>
    <w:p w14:paraId="6E212399" w14:textId="77777777" w:rsidR="007F3DC6" w:rsidRPr="009E3763" w:rsidRDefault="007F3DC6" w:rsidP="00933D4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14:paraId="085FA696" w14:textId="77777777" w:rsidR="007F3DC6" w:rsidRPr="009E3763" w:rsidRDefault="007F3DC6" w:rsidP="00933D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3763">
        <w:rPr>
          <w:rFonts w:ascii="Times New Roman" w:hAnsi="Times New Roman" w:cs="Times New Roman"/>
          <w:b/>
          <w:i/>
          <w:sz w:val="24"/>
          <w:szCs w:val="24"/>
        </w:rPr>
        <w:t>8 класс (36 часов)</w:t>
      </w:r>
      <w:r w:rsidR="00CA784C" w:rsidRPr="009E3763">
        <w:rPr>
          <w:rFonts w:ascii="Times New Roman" w:hAnsi="Times New Roman" w:cs="Times New Roman"/>
          <w:b/>
          <w:i/>
          <w:sz w:val="24"/>
          <w:szCs w:val="24"/>
        </w:rPr>
        <w:t xml:space="preserve"> «Музыка</w:t>
      </w:r>
      <w:r w:rsidR="004F3AB1" w:rsidRPr="009E376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88681A9" w14:textId="77777777" w:rsidR="00AF1EAA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63">
        <w:rPr>
          <w:rFonts w:ascii="Times New Roman" w:hAnsi="Times New Roman" w:cs="Times New Roman"/>
          <w:b/>
          <w:sz w:val="24"/>
          <w:szCs w:val="24"/>
          <w:u w:val="single"/>
        </w:rPr>
        <w:t>Раздел 1. Что значит современность в музыке (8 часов)</w:t>
      </w:r>
    </w:p>
    <w:p w14:paraId="3B2920F0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16A49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вокруг нас, его роль в жизни современного человека. Художественный образ – стиль, язык. Традиции в музыке. Музыкальная игротека. Сказочно – мифологические темы. О современности в музыке.</w:t>
      </w:r>
    </w:p>
    <w:p w14:paraId="69B736DA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3C36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63">
        <w:rPr>
          <w:rFonts w:ascii="Times New Roman" w:hAnsi="Times New Roman" w:cs="Times New Roman"/>
          <w:b/>
          <w:sz w:val="24"/>
          <w:szCs w:val="24"/>
          <w:u w:val="single"/>
        </w:rPr>
        <w:t>Раздел 2. Музыка серьезная и музыка легкая (8 часов)</w:t>
      </w:r>
    </w:p>
    <w:p w14:paraId="4DD2B67D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AFAF34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Духовная музыка. Музыка колоколов. Музыкальная игротека. Популярная музыка – плюсы и минусы. Музыка легкая для восприятия и музыка легкая по содержанию. Песенная и танцевальная музыка могут лежать в основе легкой и серьезной музыки. Музыкальная игротека.</w:t>
      </w:r>
    </w:p>
    <w:p w14:paraId="19E136E8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43407" w14:textId="77777777" w:rsidR="009E3763" w:rsidRDefault="009E3763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3763">
        <w:rPr>
          <w:rFonts w:ascii="Times New Roman" w:hAnsi="Times New Roman" w:cs="Times New Roman"/>
          <w:b/>
          <w:sz w:val="24"/>
          <w:szCs w:val="24"/>
          <w:u w:val="single"/>
        </w:rPr>
        <w:t>Раздел 3. Взаимопроникновение легкой и серьезной музыки (10 часов)</w:t>
      </w:r>
    </w:p>
    <w:p w14:paraId="6C4CD0E6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F6F82C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0A">
        <w:rPr>
          <w:rFonts w:ascii="Times New Roman" w:hAnsi="Times New Roman" w:cs="Times New Roman"/>
          <w:sz w:val="24"/>
          <w:szCs w:val="24"/>
        </w:rPr>
        <w:t>Опера Дж. Верди «Ригалетто» и драматургия оперы.</w:t>
      </w:r>
      <w:r>
        <w:rPr>
          <w:rFonts w:ascii="Times New Roman" w:hAnsi="Times New Roman" w:cs="Times New Roman"/>
          <w:sz w:val="24"/>
          <w:szCs w:val="24"/>
        </w:rPr>
        <w:t xml:space="preserve"> Опера и оперетта, сходство и различие. Сопоставление серьезного и легкого в жанре оперы. Сопоставление серьезного и легкого в жанре оперетты. История симфоджаза. Дж. Гершвин. Есть ли деление на легкую и серьезную музыку в фольклоре? Как из музыки одного жанра рождается произведение другого жанра? Обобщение темы: «Взаимопроникновение легкой и серьезной музыки».</w:t>
      </w:r>
    </w:p>
    <w:p w14:paraId="729B8A1F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EB4CE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E0A">
        <w:rPr>
          <w:rFonts w:ascii="Times New Roman" w:hAnsi="Times New Roman" w:cs="Times New Roman"/>
          <w:b/>
          <w:sz w:val="24"/>
          <w:szCs w:val="24"/>
          <w:u w:val="single"/>
        </w:rPr>
        <w:t>Раздел 4. Великие наши современники.</w:t>
      </w:r>
    </w:p>
    <w:p w14:paraId="533B3241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03C547" w14:textId="77777777" w:rsidR="00FF6E0A" w:rsidRDefault="00FF6E0A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Бах. Жизнь и творчество. Западно – европейский классик 19 века. Л.</w:t>
      </w:r>
      <w:r w:rsidR="003C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 Бетховен в наши дни. М.П. Мусоргский – гениальный русский композитор. Биография и творчество.</w:t>
      </w:r>
      <w:r w:rsidR="003C2F6E">
        <w:rPr>
          <w:rFonts w:ascii="Times New Roman" w:hAnsi="Times New Roman" w:cs="Times New Roman"/>
          <w:sz w:val="24"/>
          <w:szCs w:val="24"/>
        </w:rPr>
        <w:t xml:space="preserve"> Судьба русского народа  в произведениях М. Мусоргского. С. Прокофьев – связь времен. Жизнерадостность высоких идеалов искусства. Фонотека. Слушаем и рассуждаем. Урок концерт по заявкам.</w:t>
      </w:r>
    </w:p>
    <w:p w14:paraId="28B3EA38" w14:textId="77777777" w:rsidR="003C2F6E" w:rsidRPr="00FF6E0A" w:rsidRDefault="003C2F6E" w:rsidP="0093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D2D61" w14:textId="77777777" w:rsidR="00AF1EAA" w:rsidRPr="00FF6E0A" w:rsidRDefault="00AF1EAA" w:rsidP="00933D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29D34" w14:textId="77777777" w:rsidR="00AF1EAA" w:rsidRPr="00746A8E" w:rsidRDefault="00AF1EAA" w:rsidP="00933D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C5D239" w14:textId="77777777" w:rsidR="00AF1EAA" w:rsidRPr="00746A8E" w:rsidRDefault="00AF1EAA" w:rsidP="00933D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E91C7" w14:textId="77777777" w:rsidR="005A3813" w:rsidRPr="007F3DC6" w:rsidRDefault="005A3813" w:rsidP="00933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B3431" w14:textId="77777777" w:rsidR="00077365" w:rsidRDefault="002C43A1" w:rsidP="00933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F3DC6">
        <w:rPr>
          <w:rFonts w:ascii="Times New Roman" w:hAnsi="Times New Roman" w:cs="Times New Roman"/>
          <w:b/>
          <w:sz w:val="24"/>
          <w:szCs w:val="24"/>
        </w:rPr>
        <w:t>. Т</w:t>
      </w:r>
      <w:r w:rsidR="007F3DC6" w:rsidRPr="007F3DC6">
        <w:rPr>
          <w:rFonts w:ascii="Times New Roman" w:hAnsi="Times New Roman" w:cs="Times New Roman"/>
          <w:b/>
          <w:sz w:val="24"/>
          <w:szCs w:val="24"/>
        </w:rPr>
        <w:t xml:space="preserve">ематическое </w:t>
      </w:r>
      <w:r w:rsidR="007F3DC6" w:rsidRPr="00E42F81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="00E42F81" w:rsidRPr="00E42F81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141D7A" w:rsidRPr="00E42F81">
        <w:rPr>
          <w:rFonts w:ascii="Times New Roman" w:hAnsi="Times New Roman" w:cs="Times New Roman"/>
          <w:b/>
          <w:sz w:val="24"/>
          <w:szCs w:val="24"/>
        </w:rPr>
        <w:t xml:space="preserve"> распр</w:t>
      </w:r>
      <w:r w:rsidR="00E42F81" w:rsidRPr="00E42F81">
        <w:rPr>
          <w:rFonts w:ascii="Times New Roman" w:hAnsi="Times New Roman" w:cs="Times New Roman"/>
          <w:b/>
          <w:sz w:val="24"/>
          <w:szCs w:val="24"/>
        </w:rPr>
        <w:t xml:space="preserve">еделение </w:t>
      </w:r>
      <w:r w:rsidR="00141D7A" w:rsidRPr="00E42F81">
        <w:rPr>
          <w:rFonts w:ascii="Times New Roman" w:hAnsi="Times New Roman" w:cs="Times New Roman"/>
          <w:b/>
          <w:sz w:val="24"/>
          <w:szCs w:val="24"/>
        </w:rPr>
        <w:t>часов</w:t>
      </w:r>
      <w:r w:rsidR="00E42F81" w:rsidRPr="00E42F81">
        <w:rPr>
          <w:rFonts w:ascii="Times New Roman" w:hAnsi="Times New Roman" w:cs="Times New Roman"/>
          <w:b/>
          <w:sz w:val="24"/>
          <w:szCs w:val="24"/>
        </w:rPr>
        <w:t>.</w:t>
      </w:r>
    </w:p>
    <w:p w14:paraId="569E1EC8" w14:textId="77777777" w:rsidR="009A3250" w:rsidRDefault="009A3250" w:rsidP="00933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60"/>
        <w:gridCol w:w="2981"/>
        <w:gridCol w:w="3927"/>
      </w:tblGrid>
      <w:tr w:rsidR="00AF1EAA" w14:paraId="013F98C3" w14:textId="77777777" w:rsidTr="00AF1EAA">
        <w:tc>
          <w:tcPr>
            <w:tcW w:w="3322" w:type="dxa"/>
          </w:tcPr>
          <w:p w14:paraId="0B0FB67A" w14:textId="77777777" w:rsidR="00AF1EAA" w:rsidRPr="00AF1EAA" w:rsidRDefault="00AF1EAA" w:rsidP="0093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323" w:type="dxa"/>
          </w:tcPr>
          <w:p w14:paraId="74D8154C" w14:textId="77777777" w:rsidR="00AF1EAA" w:rsidRPr="00AF1EAA" w:rsidRDefault="00AF1EAA" w:rsidP="0050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23" w:type="dxa"/>
          </w:tcPr>
          <w:p w14:paraId="20B6008B" w14:textId="77777777" w:rsidR="00AF1EAA" w:rsidRPr="00AF1EAA" w:rsidRDefault="00AF1EAA" w:rsidP="0093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F1EAA" w14:paraId="5ADC3A6B" w14:textId="77777777" w:rsidTr="00AF1EAA">
        <w:tc>
          <w:tcPr>
            <w:tcW w:w="3322" w:type="dxa"/>
          </w:tcPr>
          <w:p w14:paraId="7FD41028" w14:textId="77777777" w:rsidR="00AF1EAA" w:rsidRPr="00AF1EAA" w:rsidRDefault="00AF1EAA" w:rsidP="00AF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и литература </w:t>
            </w:r>
          </w:p>
        </w:tc>
        <w:tc>
          <w:tcPr>
            <w:tcW w:w="3323" w:type="dxa"/>
          </w:tcPr>
          <w:p w14:paraId="057CCBE4" w14:textId="77777777" w:rsidR="00AF1EAA" w:rsidRPr="00AF1EAA" w:rsidRDefault="00751F1C" w:rsidP="00933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AF1EAA"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323" w:type="dxa"/>
          </w:tcPr>
          <w:p w14:paraId="1FA6A480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и характеризовать 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чувства окружающих, строить свои взаимоотношения с их учетом.</w:t>
            </w:r>
          </w:p>
          <w:p w14:paraId="57017E97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Находить и выделять необходимую информацию, у</w:t>
            </w: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мение находить  главные идеи в текстовом материале.</w:t>
            </w:r>
          </w:p>
          <w:p w14:paraId="6F625A9E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свои музыкальные впечатления в устной и письменной форме. </w:t>
            </w:r>
          </w:p>
          <w:p w14:paraId="2B3B5197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Делиться впечатлениями о концертах, спектаклях и т.п. со сверстниками и родителями</w:t>
            </w:r>
          </w:p>
          <w:p w14:paraId="1DB5E0CE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собственные действия наряду с явлениями жизни и искусства</w:t>
            </w:r>
            <w:r w:rsidRPr="00285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Анализировать 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собственную работу:</w:t>
            </w: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ошибки, устанавливать их причины</w:t>
            </w:r>
          </w:p>
          <w:p w14:paraId="657DF53B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пределять зна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литературы и му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 в синтетических видах искусства</w:t>
            </w:r>
          </w:p>
          <w:p w14:paraId="2C35D3B1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произведениях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жанров, форм и стилей, разнообразных типов музыкальных образов и их взаимодействия</w:t>
            </w:r>
          </w:p>
          <w:p w14:paraId="2806FF6D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нализировать составляющие средств музыкальной вырази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  <w:p w14:paraId="2F81AF12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к понятиям</w:t>
            </w:r>
          </w:p>
          <w:p w14:paraId="1D262167" w14:textId="77777777" w:rsidR="00AF1EAA" w:rsidRPr="00AF1EAA" w:rsidRDefault="00AF1EAA" w:rsidP="00AF1EAA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азывать основ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жанры вокальной и инструментальной музыки</w:t>
            </w:r>
          </w:p>
        </w:tc>
      </w:tr>
      <w:tr w:rsidR="00AF1EAA" w14:paraId="49B05780" w14:textId="77777777" w:rsidTr="00AF1EAA">
        <w:tc>
          <w:tcPr>
            <w:tcW w:w="3322" w:type="dxa"/>
          </w:tcPr>
          <w:p w14:paraId="4DB9F815" w14:textId="77777777" w:rsidR="00AF1EAA" w:rsidRPr="005025C7" w:rsidRDefault="00AF1EAA" w:rsidP="00AF1EAA">
            <w:pPr>
              <w:rPr>
                <w:rFonts w:ascii="Times New Roman" w:eastAsia="Times New Roman" w:hAnsi="Times New Roman" w:cs="Times New Roman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 и изобразительное искусство </w:t>
            </w:r>
          </w:p>
        </w:tc>
        <w:tc>
          <w:tcPr>
            <w:tcW w:w="3323" w:type="dxa"/>
          </w:tcPr>
          <w:p w14:paraId="726F15F7" w14:textId="77777777" w:rsidR="00AF1EAA" w:rsidRPr="00AF1EAA" w:rsidRDefault="00751F1C" w:rsidP="00933D4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AF1EAA"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323" w:type="dxa"/>
          </w:tcPr>
          <w:p w14:paraId="2AAAAADB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ыявлять родст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средства выра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зительности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и живописи</w:t>
            </w:r>
          </w:p>
          <w:p w14:paraId="70694C6D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t>ыявлять общие черты в художествен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музыкальных об</w:t>
            </w:r>
            <w:r w:rsidRPr="00285F97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разах</w:t>
            </w:r>
          </w:p>
          <w:p w14:paraId="12A5ECA2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Анализировать,</w:t>
            </w:r>
            <w:r w:rsidR="00502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ассоциации между произведениями разных видов искусства</w:t>
            </w:r>
          </w:p>
          <w:p w14:paraId="0273C039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</w:t>
            </w:r>
            <w:r w:rsidRPr="00285F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музыкально- эстетического чувства, проявляющееся в эмоционально-ценностном отношении к искусству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A1F51E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85F97">
              <w:rPr>
                <w:rFonts w:ascii="Times New Roman" w:eastAsia="Calibri" w:hAnsi="Times New Roman" w:cs="Times New Roman"/>
                <w:sz w:val="24"/>
                <w:szCs w:val="24"/>
              </w:rPr>
              <w:t>азмышлять о воздействии музыки на человека, её взаимосвязи с жизнью и другими видами искусства</w:t>
            </w:r>
          </w:p>
          <w:p w14:paraId="39455266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елать предположе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том, что предсто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ит услышать (образный строй);</w:t>
            </w:r>
          </w:p>
          <w:p w14:paraId="3376DD03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роводить интонаци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музыки</w:t>
            </w:r>
          </w:p>
          <w:p w14:paraId="72097A47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Находить,</w:t>
            </w:r>
            <w:r w:rsidR="00502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систематизировать, преобразовывать информацию из разных источников, о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поиск музыкально-образовательной информации в сети Интернет. </w:t>
            </w:r>
          </w:p>
          <w:p w14:paraId="70A4ECDA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содержание музыкальных произведений в исполнении, проявлять инициативу в художественно-творческой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1F592A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 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основные нравственно-этические понятия</w:t>
            </w:r>
          </w:p>
          <w:p w14:paraId="07AC5E61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Работать с разными источниками информации</w:t>
            </w:r>
          </w:p>
          <w:p w14:paraId="7AAD529B" w14:textId="77777777" w:rsidR="00AF1EAA" w:rsidRPr="00AF1EAA" w:rsidRDefault="00AF1EAA" w:rsidP="00AF1EAA">
            <w:pPr>
              <w:pStyle w:val="a6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ыявлять общие черты в средствах выра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зительности музыки и изобразительного ис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</w:t>
            </w:r>
          </w:p>
          <w:p w14:paraId="6646EAF3" w14:textId="77777777" w:rsidR="00AF1EAA" w:rsidRPr="00AF1EAA" w:rsidRDefault="00AF1EAA" w:rsidP="00AF1EA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19A092" w14:textId="77777777" w:rsidR="00AF1EAA" w:rsidRDefault="00AF1EAA" w:rsidP="009A3250">
      <w:pPr>
        <w:tabs>
          <w:tab w:val="left" w:pos="4203"/>
        </w:tabs>
        <w:rPr>
          <w:rFonts w:ascii="Times New Roman" w:hAnsi="Times New Roman" w:cs="Times New Roman"/>
          <w:b/>
          <w:sz w:val="24"/>
          <w:szCs w:val="24"/>
        </w:rPr>
      </w:pPr>
    </w:p>
    <w:p w14:paraId="2B31B710" w14:textId="77777777" w:rsidR="00AF1EAA" w:rsidRDefault="00AF1EAA" w:rsidP="00AF1EAA">
      <w:pPr>
        <w:tabs>
          <w:tab w:val="left" w:pos="42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5"/>
        <w:gridCol w:w="1668"/>
        <w:gridCol w:w="5465"/>
      </w:tblGrid>
      <w:tr w:rsidR="00AF1EAA" w:rsidRPr="00AF1EAA" w14:paraId="77666502" w14:textId="77777777" w:rsidTr="00AF1EAA">
        <w:tc>
          <w:tcPr>
            <w:tcW w:w="2835" w:type="dxa"/>
          </w:tcPr>
          <w:p w14:paraId="2D48B93B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1668" w:type="dxa"/>
          </w:tcPr>
          <w:p w14:paraId="59F6CCCC" w14:textId="77777777" w:rsidR="00AF1EAA" w:rsidRPr="00AF1EAA" w:rsidRDefault="00AF1EAA" w:rsidP="005025C7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65" w:type="dxa"/>
          </w:tcPr>
          <w:p w14:paraId="6C1B8912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F1EAA" w:rsidRPr="00AF1EAA" w14:paraId="37D67181" w14:textId="77777777" w:rsidTr="00AF1EAA">
        <w:tc>
          <w:tcPr>
            <w:tcW w:w="2835" w:type="dxa"/>
          </w:tcPr>
          <w:p w14:paraId="2E3DE61A" w14:textId="77777777" w:rsidR="00AF1EAA" w:rsidRPr="00AF1EAA" w:rsidRDefault="00AF1EAA" w:rsidP="00AF1EAA">
            <w:pPr>
              <w:tabs>
                <w:tab w:val="left" w:pos="4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вокальной музыки</w:t>
            </w:r>
          </w:p>
        </w:tc>
        <w:tc>
          <w:tcPr>
            <w:tcW w:w="1668" w:type="dxa"/>
          </w:tcPr>
          <w:p w14:paraId="17B14E56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5465" w:type="dxa"/>
          </w:tcPr>
          <w:p w14:paraId="0816F962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простые  и сложные жанры вокальной музыки, инструментальной, сценической.</w:t>
            </w:r>
          </w:p>
          <w:p w14:paraId="7469EAA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музыкальные произведения (фрагменты) в устной и письменной форме.</w:t>
            </w:r>
          </w:p>
          <w:p w14:paraId="1E5C28DE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Определять жизненно – образное содержание музыкальных произведений разных жанров,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лирические,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эпические, драматические музыкальные образы.</w:t>
            </w:r>
          </w:p>
          <w:p w14:paraId="50988D9C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Владеть навыками музицирования: исполнять песни (народные, классический репертуар, современные), напевать запомнившиеся мелодии музыкальных сочинений.</w:t>
            </w:r>
          </w:p>
          <w:p w14:paraId="077D8606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Разыгр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>ывать народные песни. Участвова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ть в коллективных играх – драматизациях.</w:t>
            </w:r>
          </w:p>
          <w:p w14:paraId="758B3A51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Инсценировать песни, фрагменты опер,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балетов, мюзиклов, спектаклей.</w:t>
            </w:r>
          </w:p>
          <w:p w14:paraId="794920B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аргументируя, исполнительскую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тацию замысла композитора.</w:t>
            </w:r>
          </w:p>
          <w:p w14:paraId="0579373F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Называть выдающихся отечественных и зарубежных исполнителей, включая музыкальные коллективы.</w:t>
            </w:r>
          </w:p>
          <w:p w14:paraId="16491DDE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составе исполнителей вокальной музыки, наличии или отсутствии инструментального сопровождения.</w:t>
            </w:r>
          </w:p>
          <w:p w14:paraId="0E0B870C" w14:textId="77777777" w:rsidR="00AF1EAA" w:rsidRPr="00AF1EAA" w:rsidRDefault="00EE69AB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</w:t>
            </w:r>
            <w:r w:rsidR="00AF1EAA" w:rsidRPr="00AF1EAA">
              <w:rPr>
                <w:rFonts w:ascii="Times New Roman" w:hAnsi="Times New Roman" w:cs="Times New Roman"/>
                <w:sz w:val="24"/>
                <w:szCs w:val="24"/>
              </w:rPr>
              <w:t>мать и определять разновидности хоровых коллективов по манере исполнения.</w:t>
            </w:r>
          </w:p>
          <w:p w14:paraId="6B489014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Использоват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формы музицирования и творческих заданий в освоении содержания музыкальных образов.</w:t>
            </w:r>
          </w:p>
          <w:p w14:paraId="59CC3C5C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образный строй музыкальных произведений на основе взаимодействия различных видов искусства. </w:t>
            </w:r>
          </w:p>
          <w:p w14:paraId="0B34813F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создании танцевальных и вокальных композиций в джазовом стиле.</w:t>
            </w:r>
          </w:p>
          <w:p w14:paraId="784F0FF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влияния музыки на человека, ее арт – терапевтический эффект.</w:t>
            </w:r>
          </w:p>
          <w:p w14:paraId="0C24A53E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сочинений.</w:t>
            </w:r>
          </w:p>
          <w:p w14:paraId="74E3F0A5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Составлять отзывы о посещении концертов, музыкальных театров, музеев народного творчества.</w:t>
            </w:r>
          </w:p>
          <w:p w14:paraId="6793E1D3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применять ИКТ для музыкального самообразования,</w:t>
            </w:r>
          </w:p>
          <w:p w14:paraId="2F4B4D7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Формировать личную фонотеку.</w:t>
            </w:r>
          </w:p>
          <w:p w14:paraId="76E7CB0F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виды оркестров и группы музыкальных инструментов.</w:t>
            </w:r>
          </w:p>
          <w:p w14:paraId="3565EFD1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многообразие связей музыки, литературы, ИЗО. </w:t>
            </w:r>
          </w:p>
          <w:p w14:paraId="22ADF806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Соотносить основные образно – эмоциональные сферы музыки, специфические особенности произведений разных жанров.</w:t>
            </w:r>
          </w:p>
          <w:p w14:paraId="0710C285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  <w:p w14:paraId="29030E9B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Защищать свои исследовательские проекты.</w:t>
            </w:r>
          </w:p>
          <w:p w14:paraId="7554232D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AA" w:rsidRPr="00AF1EAA" w14:paraId="53646CA6" w14:textId="77777777" w:rsidTr="00AF1EAA">
        <w:tc>
          <w:tcPr>
            <w:tcW w:w="2835" w:type="dxa"/>
          </w:tcPr>
          <w:p w14:paraId="38CD3AF4" w14:textId="77777777" w:rsidR="00AF1EAA" w:rsidRPr="00AF1EAA" w:rsidRDefault="00AF1EAA" w:rsidP="00AF1EAA">
            <w:pPr>
              <w:tabs>
                <w:tab w:val="left" w:pos="420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1668" w:type="dxa"/>
          </w:tcPr>
          <w:p w14:paraId="345B7B5B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5465" w:type="dxa"/>
          </w:tcPr>
          <w:p w14:paraId="34982E4C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  <w:p w14:paraId="4D34E416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Анализировать приемы взаимодействия и разввития образов музыкальных сочинений.</w:t>
            </w:r>
          </w:p>
          <w:p w14:paraId="011F0EF7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задания.</w:t>
            </w:r>
          </w:p>
          <w:p w14:paraId="1F8DCD95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Защищать свои исследовательские проекты.</w:t>
            </w:r>
          </w:p>
          <w:p w14:paraId="1E149B48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применять ИКТ для музыкального самообразования,</w:t>
            </w:r>
          </w:p>
          <w:p w14:paraId="1795E972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Формировать личную фонотеку.</w:t>
            </w:r>
          </w:p>
          <w:p w14:paraId="6D2972CC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оркестров и группы музыкальных инструментов.</w:t>
            </w:r>
          </w:p>
          <w:p w14:paraId="6A25DD07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многообразие связей музыки, литературы, ИЗО. </w:t>
            </w:r>
          </w:p>
          <w:p w14:paraId="499D40C4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образный строй музыкальных произведений на основе взаимодействия различных видов искусства. </w:t>
            </w:r>
          </w:p>
          <w:p w14:paraId="30CA7645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Учавствовать  в индивидуальной, групповой и коллективной деятельности при подготовке и приведении литературно – музыкальных композиций.</w:t>
            </w:r>
          </w:p>
          <w:p w14:paraId="62281174" w14:textId="77777777" w:rsidR="00AF1EAA" w:rsidRPr="00AF1EAA" w:rsidRDefault="00EE69AB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</w:t>
            </w:r>
            <w:r w:rsidR="00AF1EAA" w:rsidRPr="00AF1EAA">
              <w:rPr>
                <w:rFonts w:ascii="Times New Roman" w:hAnsi="Times New Roman" w:cs="Times New Roman"/>
                <w:sz w:val="24"/>
                <w:szCs w:val="24"/>
              </w:rPr>
              <w:t>образующего влияния музыки на людей.</w:t>
            </w:r>
          </w:p>
          <w:p w14:paraId="3632678F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Подбирать простейшие ассоциативные ряды     (литература, ИЗО, кино, театр) к сюжетам и образам музыкальных</w:t>
            </w:r>
          </w:p>
          <w:p w14:paraId="46BB9950" w14:textId="77777777" w:rsidR="00AF1EAA" w:rsidRPr="00AF1EAA" w:rsidRDefault="00AF1EAA" w:rsidP="00AF1EAA">
            <w:pPr>
              <w:pStyle w:val="a6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аргументируя, исполнительскую</w:t>
            </w:r>
            <w:r w:rsidR="00EE69AB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</w:t>
            </w:r>
            <w:r w:rsidRPr="00AF1EAA">
              <w:rPr>
                <w:rFonts w:ascii="Times New Roman" w:hAnsi="Times New Roman" w:cs="Times New Roman"/>
                <w:sz w:val="24"/>
                <w:szCs w:val="24"/>
              </w:rPr>
              <w:t>тацию замысла композитора</w:t>
            </w:r>
          </w:p>
          <w:p w14:paraId="25F56D07" w14:textId="77777777" w:rsidR="00AF1EAA" w:rsidRPr="00AF1EAA" w:rsidRDefault="00AF1EAA" w:rsidP="00AF1EAA">
            <w:pPr>
              <w:tabs>
                <w:tab w:val="left" w:pos="42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A9049B" w14:textId="77777777" w:rsidR="00AF1EAA" w:rsidRDefault="00AF1EAA" w:rsidP="00AF1EAA">
      <w:pPr>
        <w:tabs>
          <w:tab w:val="left" w:pos="42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28227" w14:textId="77777777" w:rsidR="008C6534" w:rsidRDefault="008C6534" w:rsidP="00AF1E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57E7F5D2" w14:textId="77777777" w:rsidR="00AF1EAA" w:rsidRDefault="00AF1EAA" w:rsidP="00AF1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5465"/>
      </w:tblGrid>
      <w:tr w:rsidR="00AF1EAA" w:rsidRPr="00AF1EAA" w14:paraId="4A2EFFAB" w14:textId="77777777" w:rsidTr="00AF1EAA">
        <w:tc>
          <w:tcPr>
            <w:tcW w:w="2802" w:type="dxa"/>
          </w:tcPr>
          <w:p w14:paraId="78CE6974" w14:textId="77777777" w:rsidR="00AF1EAA" w:rsidRPr="00AF1EAA" w:rsidRDefault="00AF1EAA" w:rsidP="00AF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</w:tcPr>
          <w:p w14:paraId="21B08420" w14:textId="77777777" w:rsidR="00AF1EAA" w:rsidRPr="00AF1EAA" w:rsidRDefault="00AF1EAA" w:rsidP="00502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65" w:type="dxa"/>
          </w:tcPr>
          <w:p w14:paraId="0BC97235" w14:textId="77777777" w:rsidR="00AF1EAA" w:rsidRPr="00AF1EAA" w:rsidRDefault="00AF1EAA" w:rsidP="00AF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F1EAA" w:rsidRPr="00AF1EAA" w14:paraId="7400C2D1" w14:textId="77777777" w:rsidTr="00AF1EAA">
        <w:tc>
          <w:tcPr>
            <w:tcW w:w="2802" w:type="dxa"/>
          </w:tcPr>
          <w:p w14:paraId="0813279B" w14:textId="77777777" w:rsidR="00AF1EAA" w:rsidRPr="00AF1EAA" w:rsidRDefault="00AF1EAA" w:rsidP="00AF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 драматургии 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сценической музыки </w:t>
            </w:r>
          </w:p>
        </w:tc>
        <w:tc>
          <w:tcPr>
            <w:tcW w:w="1701" w:type="dxa"/>
          </w:tcPr>
          <w:p w14:paraId="61E308AC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 часов</w:t>
            </w:r>
          </w:p>
        </w:tc>
        <w:tc>
          <w:tcPr>
            <w:tcW w:w="5465" w:type="dxa"/>
          </w:tcPr>
          <w:p w14:paraId="5DD0A47F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музыкальные произведения разных жанров и стилей, выявлять интонационные 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14:paraId="28437933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крупнейшие музыкальные центры мирового значения (те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тры оперы и балета, концертные залы и музеи).</w:t>
            </w:r>
          </w:p>
          <w:p w14:paraId="3F8D63EE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 образов в произведениях разных стилей, форм и жанров.</w:t>
            </w:r>
          </w:p>
          <w:p w14:paraId="2E3F8976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обобщать жанрово – стилистические особенности музыкальных произведений. </w:t>
            </w:r>
          </w:p>
          <w:p w14:paraId="56895233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модификации жанров в современной музыке.</w:t>
            </w:r>
          </w:p>
          <w:p w14:paraId="6D2362AA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Обмениваться впечатлениями о  текущих событиях музыкальной жизни в отечественной и зарубежной культуре.</w:t>
            </w:r>
          </w:p>
          <w:p w14:paraId="018D026E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джазовой музыке, называть ее отдельных выдающихся исполнителей и композиторов.</w:t>
            </w:r>
          </w:p>
          <w:p w14:paraId="19A2F461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исследовать жанровое разнообразие по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улярной музыки.</w:t>
            </w:r>
          </w:p>
          <w:p w14:paraId="1B85EC7B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специфику современной популярной  отечественной  и зарубежной музыки, высказыв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ть собственной мнение о ее художественной ценности.</w:t>
            </w:r>
          </w:p>
          <w:p w14:paraId="7BCDF559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проектную деятельн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сть.</w:t>
            </w:r>
          </w:p>
          <w:p w14:paraId="274A448B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творческие исследовательские проекты.</w:t>
            </w:r>
          </w:p>
          <w:p w14:paraId="67344543" w14:textId="77777777" w:rsidR="00AF1EAA" w:rsidRPr="00AF1EAA" w:rsidRDefault="00AF1EAA" w:rsidP="00AF1EAA">
            <w:pPr>
              <w:pStyle w:val="a6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индивидуальное портфолио.</w:t>
            </w:r>
          </w:p>
          <w:p w14:paraId="5B520117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AA" w:rsidRPr="00AF1EAA" w14:paraId="56C951C7" w14:textId="77777777" w:rsidTr="00AF1EAA">
        <w:trPr>
          <w:trHeight w:val="1833"/>
        </w:trPr>
        <w:tc>
          <w:tcPr>
            <w:tcW w:w="2802" w:type="dxa"/>
          </w:tcPr>
          <w:p w14:paraId="5C3EC89B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Сюжеты и образы духовной музыки</w:t>
            </w: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A2C5BC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 часов</w:t>
            </w:r>
          </w:p>
        </w:tc>
        <w:tc>
          <w:tcPr>
            <w:tcW w:w="5465" w:type="dxa"/>
          </w:tcPr>
          <w:p w14:paraId="5288BEEC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музыкальные произведения разных жанров и стилей, выявлять интонационные связи.</w:t>
            </w:r>
          </w:p>
          <w:p w14:paraId="631146DD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крупнейшие музыкальные центры мирового значения (те</w:t>
            </w:r>
            <w:r w:rsidR="00EE69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тры оперы и балета, концертные залы и музеи).</w:t>
            </w:r>
          </w:p>
          <w:p w14:paraId="28D8720A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приемы взаимодействия и развития одного или нескольких образов в произведениях разных стилей, форм и жанров.</w:t>
            </w:r>
          </w:p>
          <w:p w14:paraId="129BB6BD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обобщать жанрово – стилистические особенности музыкальных произведений. </w:t>
            </w:r>
          </w:p>
          <w:p w14:paraId="7ABE209C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Размышлять о модификации жанров в современной музыке.</w:t>
            </w:r>
          </w:p>
          <w:p w14:paraId="6AF60A76" w14:textId="77777777" w:rsidR="00AF1EAA" w:rsidRPr="00AF1EAA" w:rsidRDefault="00AF1EAA" w:rsidP="00AF1EAA">
            <w:pPr>
              <w:pStyle w:val="a6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Обмениваться впечатлениями о  текущих событиях музыкальной жизни в отечественной и зарубежной культуре.</w:t>
            </w:r>
          </w:p>
          <w:p w14:paraId="7BFC5291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джазовой музыке, называть ее отдельных выдающихся исполнителей и композиторов.</w:t>
            </w:r>
          </w:p>
          <w:p w14:paraId="19F86EB4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исследовать жанровое разнообразие по</w:t>
            </w:r>
            <w:r w:rsidR="00502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улярной музыки.</w:t>
            </w:r>
          </w:p>
          <w:p w14:paraId="6ABBA3C3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специфику современной популярной  отечественной  и зарубежной музыки, высказыв</w:t>
            </w:r>
            <w:r w:rsidR="00EE69A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ть собственной мнение о ее художественной ценности.</w:t>
            </w:r>
          </w:p>
          <w:p w14:paraId="3B866EC5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проектную деятельн</w:t>
            </w:r>
            <w:r w:rsidR="00EE69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сть.</w:t>
            </w:r>
          </w:p>
          <w:p w14:paraId="2F5449DE" w14:textId="77777777" w:rsidR="00AF1EAA" w:rsidRPr="00AF1EAA" w:rsidRDefault="00EE69AB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Защищать творческие исследовате</w:t>
            </w:r>
            <w:r w:rsidR="00AF1EAA"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льские проекты.</w:t>
            </w:r>
          </w:p>
          <w:p w14:paraId="4FA29C5E" w14:textId="77777777" w:rsidR="00AF1EAA" w:rsidRPr="00AF1EAA" w:rsidRDefault="00AF1EAA" w:rsidP="00AF1EAA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E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индивидуальное портфолио.</w:t>
            </w:r>
          </w:p>
          <w:p w14:paraId="2C55B05F" w14:textId="77777777" w:rsidR="00AF1EAA" w:rsidRPr="00AF1EAA" w:rsidRDefault="00AF1EAA" w:rsidP="00AF1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BE767" w14:textId="77777777" w:rsidR="00AF1EAA" w:rsidRPr="00AF1EAA" w:rsidRDefault="00AF1EAA" w:rsidP="00AF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5326C6" w14:textId="77777777" w:rsidR="00AF1EAA" w:rsidRDefault="00AF1EAA" w:rsidP="00AF1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3277D" w14:textId="77777777" w:rsidR="004F3AB1" w:rsidRPr="003C2F6E" w:rsidRDefault="004F3AB1" w:rsidP="004F3AB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EAAAB" w14:textId="77777777" w:rsidR="004F3AB1" w:rsidRPr="003C2F6E" w:rsidRDefault="003C2F6E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 «Музыка</w:t>
      </w:r>
      <w:r w:rsidR="004F3AB1" w:rsidRPr="003C2F6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5465"/>
      </w:tblGrid>
      <w:tr w:rsidR="00AF1EAA" w:rsidRPr="003C2F6E" w14:paraId="43C9988C" w14:textId="77777777" w:rsidTr="00AF1EAA">
        <w:tc>
          <w:tcPr>
            <w:tcW w:w="2802" w:type="dxa"/>
          </w:tcPr>
          <w:p w14:paraId="7EB64E2A" w14:textId="77777777" w:rsidR="00AF1EAA" w:rsidRPr="003C2F6E" w:rsidRDefault="00AF1EAA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1701" w:type="dxa"/>
          </w:tcPr>
          <w:p w14:paraId="32E19E9D" w14:textId="77777777" w:rsidR="00AF1EAA" w:rsidRPr="003C2F6E" w:rsidRDefault="00EE69AB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  <w:r w:rsidR="00AF1EAA"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ичество часов</w:t>
            </w:r>
          </w:p>
        </w:tc>
        <w:tc>
          <w:tcPr>
            <w:tcW w:w="5465" w:type="dxa"/>
          </w:tcPr>
          <w:p w14:paraId="148EC288" w14:textId="77777777" w:rsidR="00AF1EAA" w:rsidRPr="003C2F6E" w:rsidRDefault="00AF1EAA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F1EAA" w:rsidRPr="003C2F6E" w14:paraId="1651B902" w14:textId="77777777" w:rsidTr="00AF1EAA">
        <w:tc>
          <w:tcPr>
            <w:tcW w:w="2802" w:type="dxa"/>
          </w:tcPr>
          <w:p w14:paraId="27EE1518" w14:textId="77777777" w:rsidR="00AF1EAA" w:rsidRPr="003C2F6E" w:rsidRDefault="003C2F6E" w:rsidP="00AF1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значит современность в музыке?</w:t>
            </w:r>
          </w:p>
        </w:tc>
        <w:tc>
          <w:tcPr>
            <w:tcW w:w="1701" w:type="dxa"/>
          </w:tcPr>
          <w:p w14:paraId="73ABF236" w14:textId="77777777" w:rsidR="00AF1EAA" w:rsidRPr="003C2F6E" w:rsidRDefault="003C2F6E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1EAA" w:rsidRPr="003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465" w:type="dxa"/>
          </w:tcPr>
          <w:p w14:paraId="2678002C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ть место и роль музыки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 и общества;</w:t>
            </w:r>
          </w:p>
          <w:p w14:paraId="64AB69E1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образно воспринимать  произведение в единстве его содержания и формы и выражать свое отношение к ним; </w:t>
            </w:r>
          </w:p>
          <w:p w14:paraId="1F09CB09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раскрывать специфику худ. образа в разных видах искусства, особенности языка, художественных средств выразительности;</w:t>
            </w:r>
          </w:p>
          <w:p w14:paraId="55BEDA21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выявлять и обсуждать содержание и выразительные средства худ. произведения;</w:t>
            </w:r>
          </w:p>
          <w:p w14:paraId="15C3173B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создава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 xml:space="preserve">ть отзыв о муз. Произведении, 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онцерте</w:t>
            </w:r>
          </w:p>
          <w:p w14:paraId="785EF3D8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разбираться в соотношении научного и художественного творчества;</w:t>
            </w:r>
          </w:p>
          <w:p w14:paraId="6DBD9542" w14:textId="77777777" w:rsid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многообразие форм 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музыкального мира</w:t>
            </w:r>
          </w:p>
          <w:p w14:paraId="1D14057B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соотносить харак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тер звучащей музыки с традициями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 и народов;</w:t>
            </w:r>
          </w:p>
          <w:p w14:paraId="242306F1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различать основные жанры народной и профессиональной музыки;</w:t>
            </w:r>
          </w:p>
          <w:p w14:paraId="6ECE1B6C" w14:textId="77777777" w:rsidR="00AF1EAA" w:rsidRPr="003C2F6E" w:rsidRDefault="00AF1EAA" w:rsidP="00AF1EAA">
            <w:pPr>
              <w:numPr>
                <w:ilvl w:val="0"/>
                <w:numId w:val="28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представления о 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музыкальном мире</w:t>
            </w:r>
          </w:p>
          <w:p w14:paraId="73FEF033" w14:textId="77777777" w:rsidR="00AF1EAA" w:rsidRPr="003C2F6E" w:rsidRDefault="00AF1EAA" w:rsidP="00AF1E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AA" w:rsidRPr="003C2F6E" w14:paraId="399ABA8D" w14:textId="77777777" w:rsidTr="00AF1EAA">
        <w:tc>
          <w:tcPr>
            <w:tcW w:w="2802" w:type="dxa"/>
          </w:tcPr>
          <w:p w14:paraId="58334B88" w14:textId="77777777" w:rsidR="00AF1EAA" w:rsidRPr="003C2F6E" w:rsidRDefault="003C2F6E" w:rsidP="00AF1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Музыка серьезная и легкая</w:t>
            </w:r>
          </w:p>
        </w:tc>
        <w:tc>
          <w:tcPr>
            <w:tcW w:w="1701" w:type="dxa"/>
          </w:tcPr>
          <w:p w14:paraId="42E57706" w14:textId="77777777" w:rsidR="00AF1EAA" w:rsidRPr="003C2F6E" w:rsidRDefault="003C2F6E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1EAA" w:rsidRPr="003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465" w:type="dxa"/>
          </w:tcPr>
          <w:p w14:paraId="7813FA1E" w14:textId="77777777" w:rsidR="00AF1EAA" w:rsidRPr="003C2F6E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наблюдать жизненные  явления и сопоставлять их с особенностями художественн</w:t>
            </w:r>
            <w:r w:rsidR="003C2F6E">
              <w:rPr>
                <w:rFonts w:ascii="Times New Roman" w:hAnsi="Times New Roman" w:cs="Times New Roman"/>
                <w:sz w:val="24"/>
                <w:szCs w:val="24"/>
              </w:rPr>
              <w:t>ого воплощения в музыкальных произведениях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6F420B" w14:textId="77777777" w:rsidR="00AF1EAA" w:rsidRPr="00751F1C" w:rsidRDefault="00AF1EAA" w:rsidP="00AF1EAA">
            <w:pPr>
              <w:pStyle w:val="a6"/>
              <w:numPr>
                <w:ilvl w:val="0"/>
                <w:numId w:val="27"/>
              </w:numPr>
              <w:tabs>
                <w:tab w:val="left" w:pos="142"/>
                <w:tab w:val="left" w:pos="22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hAnsi="Times New Roman" w:cs="Times New Roman"/>
                <w:sz w:val="24"/>
                <w:szCs w:val="24"/>
              </w:rPr>
              <w:t>выражать разные эмоци</w:t>
            </w:r>
            <w:r w:rsidR="00751F1C">
              <w:rPr>
                <w:rFonts w:ascii="Times New Roman" w:hAnsi="Times New Roman" w:cs="Times New Roman"/>
                <w:sz w:val="24"/>
                <w:szCs w:val="24"/>
              </w:rPr>
              <w:t>ональные состояния при анализе музыкальных произведений</w:t>
            </w:r>
          </w:p>
          <w:p w14:paraId="14455E44" w14:textId="77777777" w:rsidR="00AF1EAA" w:rsidRPr="003C2F6E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hAnsi="Times New Roman" w:cs="Times New Roman"/>
                <w:sz w:val="24"/>
                <w:szCs w:val="24"/>
              </w:rPr>
              <w:t>устанавливать ассоциативные связи между звуковыми и зрительными образами-</w:t>
            </w:r>
            <w:r w:rsidRPr="00751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представлениями;</w:t>
            </w:r>
          </w:p>
          <w:p w14:paraId="443E0802" w14:textId="77777777" w:rsidR="00751F1C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средства </w:t>
            </w:r>
            <w:r w:rsidR="00751F1C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</w:t>
            </w:r>
          </w:p>
          <w:p w14:paraId="1AC5FC23" w14:textId="77777777" w:rsidR="00AF1EAA" w:rsidRPr="003C2F6E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перевод художественных впечатлений с языка музыки на язык </w:t>
            </w:r>
            <w:r w:rsidR="00751F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язык жестов, </w:t>
            </w: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 xml:space="preserve"> и т.д;</w:t>
            </w:r>
          </w:p>
          <w:p w14:paraId="3866822A" w14:textId="77777777" w:rsidR="00AF1EAA" w:rsidRPr="003C2F6E" w:rsidRDefault="00AF1EAA" w:rsidP="00AF1EAA">
            <w:pPr>
              <w:numPr>
                <w:ilvl w:val="0"/>
                <w:numId w:val="27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нахождение сходных и различных черт, выразительных средств, воплощающих отношение творца к природе;</w:t>
            </w:r>
          </w:p>
          <w:p w14:paraId="4F9C489E" w14:textId="77777777" w:rsidR="00AF1EAA" w:rsidRPr="003C2F6E" w:rsidRDefault="00AF1EAA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AA" w:rsidRPr="003C2F6E" w14:paraId="5A2EFD42" w14:textId="77777777" w:rsidTr="00AF1EAA">
        <w:tc>
          <w:tcPr>
            <w:tcW w:w="2802" w:type="dxa"/>
          </w:tcPr>
          <w:p w14:paraId="7FF3954D" w14:textId="77777777" w:rsidR="00AF1EAA" w:rsidRPr="00751F1C" w:rsidRDefault="00751F1C" w:rsidP="00AF1EA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Взаимопроникновение легкой и серьезной музыки</w:t>
            </w:r>
          </w:p>
          <w:p w14:paraId="3EB3A242" w14:textId="77777777" w:rsidR="00AF1EAA" w:rsidRPr="003C2F6E" w:rsidRDefault="00AF1EAA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49E6A" w14:textId="77777777" w:rsidR="00AF1EAA" w:rsidRPr="003C2F6E" w:rsidRDefault="00751F1C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AF1EAA"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465" w:type="dxa"/>
          </w:tcPr>
          <w:p w14:paraId="0B1DF338" w14:textId="77777777" w:rsidR="00751F1C" w:rsidRPr="003C2F6E" w:rsidRDefault="00751F1C" w:rsidP="00751F1C">
            <w:pPr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сопоставлять способы изображения персонажей в разных видах и жанрах искусства;</w:t>
            </w:r>
          </w:p>
          <w:p w14:paraId="1708735A" w14:textId="77777777" w:rsidR="00751F1C" w:rsidRPr="003C2F6E" w:rsidRDefault="00751F1C" w:rsidP="00751F1C">
            <w:pPr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выявлять сходства и различия;</w:t>
            </w:r>
          </w:p>
          <w:p w14:paraId="3A3E0C87" w14:textId="77777777" w:rsidR="00751F1C" w:rsidRPr="003C2F6E" w:rsidRDefault="00751F1C" w:rsidP="00751F1C">
            <w:pPr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намечать способы реализации собственной исследовательской и художественно-практической деятельности;</w:t>
            </w:r>
          </w:p>
          <w:p w14:paraId="79735FCC" w14:textId="77777777" w:rsidR="00AF1EAA" w:rsidRPr="003C2F6E" w:rsidRDefault="00751F1C" w:rsidP="00751F1C">
            <w:pPr>
              <w:numPr>
                <w:ilvl w:val="0"/>
                <w:numId w:val="26"/>
              </w:num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</w:t>
            </w:r>
          </w:p>
        </w:tc>
      </w:tr>
      <w:tr w:rsidR="00AF1EAA" w:rsidRPr="003C2F6E" w14:paraId="000139D8" w14:textId="77777777" w:rsidTr="00AF1EAA">
        <w:tc>
          <w:tcPr>
            <w:tcW w:w="2802" w:type="dxa"/>
          </w:tcPr>
          <w:p w14:paraId="57B6B966" w14:textId="77777777" w:rsidR="00AF1EAA" w:rsidRPr="003C2F6E" w:rsidRDefault="00AF1EAA" w:rsidP="00AF1EA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F35187" w14:textId="77777777" w:rsidR="00AF1EAA" w:rsidRPr="00751F1C" w:rsidRDefault="00751F1C" w:rsidP="00AF1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F1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наши современники</w:t>
            </w:r>
          </w:p>
        </w:tc>
        <w:tc>
          <w:tcPr>
            <w:tcW w:w="1701" w:type="dxa"/>
          </w:tcPr>
          <w:p w14:paraId="6C8B68DB" w14:textId="77777777" w:rsidR="00AF1EAA" w:rsidRPr="003C2F6E" w:rsidRDefault="00751F1C" w:rsidP="004F3A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AF1EAA" w:rsidRPr="003C2F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65" w:type="dxa"/>
          </w:tcPr>
          <w:p w14:paraId="3B4277F8" w14:textId="77777777" w:rsidR="00AF1EAA" w:rsidRPr="003C2F6E" w:rsidRDefault="00AF1EAA" w:rsidP="00AF1EAA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F6E">
              <w:rPr>
                <w:rFonts w:ascii="Times New Roman" w:hAnsi="Times New Roman" w:cs="Times New Roman"/>
                <w:sz w:val="24"/>
                <w:szCs w:val="24"/>
              </w:rPr>
              <w:t>выбирать тему, ставить цель, формулировать задачи, выдвигать гипотезы, планировать, определять понятийное поле, выявлять точки зрения, собирать, отбирать, анализировать и т.д. информацию, использовать разные методы исследования, соотносить результаты с целью, представлять свое учебное исследование, оценивать, рефлексировать, корректировать.</w:t>
            </w:r>
          </w:p>
        </w:tc>
      </w:tr>
    </w:tbl>
    <w:p w14:paraId="4A14B14A" w14:textId="77777777" w:rsidR="00AF1EAA" w:rsidRDefault="00AF1EAA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248F7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5EE59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56BCE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57C68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25F9A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A44CD" w14:textId="77777777" w:rsidR="00751F1C" w:rsidRDefault="00751F1C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E4C9B" w14:textId="77777777" w:rsidR="00AF1EAA" w:rsidRDefault="00AF1EAA" w:rsidP="004F3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F1EAA" w:rsidSect="005A381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7A564" w14:textId="77777777" w:rsidR="002C27FB" w:rsidRDefault="002C27FB" w:rsidP="00FA6E00">
      <w:pPr>
        <w:spacing w:after="0" w:line="240" w:lineRule="auto"/>
      </w:pPr>
      <w:r>
        <w:separator/>
      </w:r>
    </w:p>
  </w:endnote>
  <w:endnote w:type="continuationSeparator" w:id="0">
    <w:p w14:paraId="10F5B58E" w14:textId="77777777" w:rsidR="002C27FB" w:rsidRDefault="002C27FB" w:rsidP="00FA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C5070" w14:textId="77777777" w:rsidR="002C27FB" w:rsidRDefault="002C27FB" w:rsidP="00FA6E00">
      <w:pPr>
        <w:spacing w:after="0" w:line="240" w:lineRule="auto"/>
      </w:pPr>
      <w:r>
        <w:separator/>
      </w:r>
    </w:p>
  </w:footnote>
  <w:footnote w:type="continuationSeparator" w:id="0">
    <w:p w14:paraId="2989737F" w14:textId="77777777" w:rsidR="002C27FB" w:rsidRDefault="002C27FB" w:rsidP="00FA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8F13A60"/>
    <w:multiLevelType w:val="hybridMultilevel"/>
    <w:tmpl w:val="8A4287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348F8"/>
    <w:multiLevelType w:val="hybridMultilevel"/>
    <w:tmpl w:val="38BC009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77AB7"/>
    <w:multiLevelType w:val="hybridMultilevel"/>
    <w:tmpl w:val="24240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52FBF"/>
    <w:multiLevelType w:val="hybridMultilevel"/>
    <w:tmpl w:val="D94A721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1C84F39"/>
    <w:multiLevelType w:val="hybridMultilevel"/>
    <w:tmpl w:val="E7B0F1D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63A6F8C"/>
    <w:multiLevelType w:val="hybridMultilevel"/>
    <w:tmpl w:val="3814C14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206AC"/>
    <w:multiLevelType w:val="hybridMultilevel"/>
    <w:tmpl w:val="2F4A99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66C3A"/>
    <w:multiLevelType w:val="hybridMultilevel"/>
    <w:tmpl w:val="6CDC93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8A7C97"/>
    <w:multiLevelType w:val="hybridMultilevel"/>
    <w:tmpl w:val="F7B2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75DD6"/>
    <w:multiLevelType w:val="hybridMultilevel"/>
    <w:tmpl w:val="6E9E0F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C60E9"/>
    <w:multiLevelType w:val="hybridMultilevel"/>
    <w:tmpl w:val="1A48ACDE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291B2882"/>
    <w:multiLevelType w:val="hybridMultilevel"/>
    <w:tmpl w:val="6E0EB2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755C9B"/>
    <w:multiLevelType w:val="hybridMultilevel"/>
    <w:tmpl w:val="E4A410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C1261"/>
    <w:multiLevelType w:val="hybridMultilevel"/>
    <w:tmpl w:val="8682BF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B457C"/>
    <w:multiLevelType w:val="hybridMultilevel"/>
    <w:tmpl w:val="F76460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067D9"/>
    <w:multiLevelType w:val="hybridMultilevel"/>
    <w:tmpl w:val="84D2F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A3F2F"/>
    <w:multiLevelType w:val="hybridMultilevel"/>
    <w:tmpl w:val="485A3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9101E5"/>
    <w:multiLevelType w:val="hybridMultilevel"/>
    <w:tmpl w:val="DFC8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11827"/>
    <w:multiLevelType w:val="hybridMultilevel"/>
    <w:tmpl w:val="3B5A640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3" w15:restartNumberingAfterBreak="0">
    <w:nsid w:val="45B72EC2"/>
    <w:multiLevelType w:val="hybridMultilevel"/>
    <w:tmpl w:val="099605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43C7F"/>
    <w:multiLevelType w:val="hybridMultilevel"/>
    <w:tmpl w:val="4A0A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254B3A"/>
    <w:multiLevelType w:val="hybridMultilevel"/>
    <w:tmpl w:val="5EF441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9C1ADC"/>
    <w:multiLevelType w:val="hybridMultilevel"/>
    <w:tmpl w:val="6654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82CB3"/>
    <w:multiLevelType w:val="hybridMultilevel"/>
    <w:tmpl w:val="F9502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C2FB4"/>
    <w:multiLevelType w:val="hybridMultilevel"/>
    <w:tmpl w:val="7B48EF0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575FB6"/>
    <w:multiLevelType w:val="hybridMultilevel"/>
    <w:tmpl w:val="65FABB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685C08"/>
    <w:multiLevelType w:val="hybridMultilevel"/>
    <w:tmpl w:val="F1D2C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4826A6"/>
    <w:multiLevelType w:val="hybridMultilevel"/>
    <w:tmpl w:val="EED04108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6B18548A"/>
    <w:multiLevelType w:val="hybridMultilevel"/>
    <w:tmpl w:val="F3C680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52EB3"/>
    <w:multiLevelType w:val="hybridMultilevel"/>
    <w:tmpl w:val="99B0697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3C55A1"/>
    <w:multiLevelType w:val="hybridMultilevel"/>
    <w:tmpl w:val="7CBE02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B46D70"/>
    <w:multiLevelType w:val="hybridMultilevel"/>
    <w:tmpl w:val="521689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4A413C"/>
    <w:multiLevelType w:val="hybridMultilevel"/>
    <w:tmpl w:val="CB8E8D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7958BE"/>
    <w:multiLevelType w:val="hybridMultilevel"/>
    <w:tmpl w:val="7F5A39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6B5894"/>
    <w:multiLevelType w:val="hybridMultilevel"/>
    <w:tmpl w:val="BEEC06F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1" w15:restartNumberingAfterBreak="0">
    <w:nsid w:val="7C093089"/>
    <w:multiLevelType w:val="hybridMultilevel"/>
    <w:tmpl w:val="3CF8583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 w15:restartNumberingAfterBreak="0">
    <w:nsid w:val="7C4706AB"/>
    <w:multiLevelType w:val="hybridMultilevel"/>
    <w:tmpl w:val="EE8C0F52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3" w15:restartNumberingAfterBreak="0">
    <w:nsid w:val="7FB519DA"/>
    <w:multiLevelType w:val="hybridMultilevel"/>
    <w:tmpl w:val="FA3C89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5"/>
  </w:num>
  <w:num w:numId="26">
    <w:abstractNumId w:val="6"/>
  </w:num>
  <w:num w:numId="27">
    <w:abstractNumId w:val="7"/>
  </w:num>
  <w:num w:numId="28">
    <w:abstractNumId w:val="20"/>
  </w:num>
  <w:num w:numId="29">
    <w:abstractNumId w:val="33"/>
  </w:num>
  <w:num w:numId="30">
    <w:abstractNumId w:val="32"/>
  </w:num>
  <w:num w:numId="31">
    <w:abstractNumId w:val="29"/>
  </w:num>
  <w:num w:numId="32">
    <w:abstractNumId w:val="19"/>
  </w:num>
  <w:num w:numId="33">
    <w:abstractNumId w:val="40"/>
  </w:num>
  <w:num w:numId="34">
    <w:abstractNumId w:val="41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11"/>
  </w:num>
  <w:num w:numId="45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DC6"/>
    <w:rsid w:val="00024EB1"/>
    <w:rsid w:val="00030567"/>
    <w:rsid w:val="00044D20"/>
    <w:rsid w:val="00077365"/>
    <w:rsid w:val="00086804"/>
    <w:rsid w:val="000A433B"/>
    <w:rsid w:val="000B316C"/>
    <w:rsid w:val="000C582E"/>
    <w:rsid w:val="000C6EC7"/>
    <w:rsid w:val="001400A4"/>
    <w:rsid w:val="00141D7A"/>
    <w:rsid w:val="00152A8D"/>
    <w:rsid w:val="00164DE8"/>
    <w:rsid w:val="001B6161"/>
    <w:rsid w:val="001C6834"/>
    <w:rsid w:val="001F7D7B"/>
    <w:rsid w:val="00223056"/>
    <w:rsid w:val="002403BE"/>
    <w:rsid w:val="002929C0"/>
    <w:rsid w:val="0029519D"/>
    <w:rsid w:val="002B3630"/>
    <w:rsid w:val="002C27FB"/>
    <w:rsid w:val="002C43A1"/>
    <w:rsid w:val="00353061"/>
    <w:rsid w:val="00354CDD"/>
    <w:rsid w:val="0036066D"/>
    <w:rsid w:val="003A1475"/>
    <w:rsid w:val="003B7D21"/>
    <w:rsid w:val="003C2F6E"/>
    <w:rsid w:val="003D5920"/>
    <w:rsid w:val="003D6CD8"/>
    <w:rsid w:val="004031AC"/>
    <w:rsid w:val="004140BD"/>
    <w:rsid w:val="00426BB6"/>
    <w:rsid w:val="00432F77"/>
    <w:rsid w:val="00461106"/>
    <w:rsid w:val="004739FA"/>
    <w:rsid w:val="00490C10"/>
    <w:rsid w:val="004B563A"/>
    <w:rsid w:val="004D6366"/>
    <w:rsid w:val="004F3AB1"/>
    <w:rsid w:val="00501BAB"/>
    <w:rsid w:val="005025C7"/>
    <w:rsid w:val="005072F5"/>
    <w:rsid w:val="00540895"/>
    <w:rsid w:val="00575D65"/>
    <w:rsid w:val="00590500"/>
    <w:rsid w:val="005A3813"/>
    <w:rsid w:val="005D3331"/>
    <w:rsid w:val="005F7C64"/>
    <w:rsid w:val="00600298"/>
    <w:rsid w:val="00621FA1"/>
    <w:rsid w:val="00637EF3"/>
    <w:rsid w:val="0066124F"/>
    <w:rsid w:val="006A4E0A"/>
    <w:rsid w:val="006F642D"/>
    <w:rsid w:val="00711A0B"/>
    <w:rsid w:val="00746A8E"/>
    <w:rsid w:val="007473F1"/>
    <w:rsid w:val="00751F1C"/>
    <w:rsid w:val="00760804"/>
    <w:rsid w:val="00763121"/>
    <w:rsid w:val="007770E8"/>
    <w:rsid w:val="007A12ED"/>
    <w:rsid w:val="007F3210"/>
    <w:rsid w:val="007F3DC6"/>
    <w:rsid w:val="007F4FE9"/>
    <w:rsid w:val="00817963"/>
    <w:rsid w:val="00894E50"/>
    <w:rsid w:val="00895484"/>
    <w:rsid w:val="008B32D9"/>
    <w:rsid w:val="008C6534"/>
    <w:rsid w:val="008E6C28"/>
    <w:rsid w:val="00933508"/>
    <w:rsid w:val="00933D4B"/>
    <w:rsid w:val="00946AEF"/>
    <w:rsid w:val="009625C8"/>
    <w:rsid w:val="00965EB4"/>
    <w:rsid w:val="009720CE"/>
    <w:rsid w:val="009A27F7"/>
    <w:rsid w:val="009A3250"/>
    <w:rsid w:val="009B169A"/>
    <w:rsid w:val="009C1AD0"/>
    <w:rsid w:val="009E3763"/>
    <w:rsid w:val="009E3B56"/>
    <w:rsid w:val="009F6813"/>
    <w:rsid w:val="009F73BB"/>
    <w:rsid w:val="00A16D08"/>
    <w:rsid w:val="00A47DEC"/>
    <w:rsid w:val="00A75D3B"/>
    <w:rsid w:val="00A809CD"/>
    <w:rsid w:val="00AA4F91"/>
    <w:rsid w:val="00AA7CDE"/>
    <w:rsid w:val="00AB21F4"/>
    <w:rsid w:val="00AC1587"/>
    <w:rsid w:val="00AC39F8"/>
    <w:rsid w:val="00AF1EAA"/>
    <w:rsid w:val="00AF4A7D"/>
    <w:rsid w:val="00B21B4F"/>
    <w:rsid w:val="00B55CD1"/>
    <w:rsid w:val="00B62865"/>
    <w:rsid w:val="00B6686D"/>
    <w:rsid w:val="00B752D5"/>
    <w:rsid w:val="00BD2491"/>
    <w:rsid w:val="00BE7A22"/>
    <w:rsid w:val="00C128B0"/>
    <w:rsid w:val="00C31AF7"/>
    <w:rsid w:val="00C950C9"/>
    <w:rsid w:val="00CA784C"/>
    <w:rsid w:val="00CE4C39"/>
    <w:rsid w:val="00D15598"/>
    <w:rsid w:val="00D42A72"/>
    <w:rsid w:val="00D4775D"/>
    <w:rsid w:val="00DA4E4F"/>
    <w:rsid w:val="00DB0684"/>
    <w:rsid w:val="00DC250F"/>
    <w:rsid w:val="00DC2B7D"/>
    <w:rsid w:val="00DD2506"/>
    <w:rsid w:val="00DE0407"/>
    <w:rsid w:val="00E120A8"/>
    <w:rsid w:val="00E13A31"/>
    <w:rsid w:val="00E34D0B"/>
    <w:rsid w:val="00E42F81"/>
    <w:rsid w:val="00E557A6"/>
    <w:rsid w:val="00E76831"/>
    <w:rsid w:val="00E84062"/>
    <w:rsid w:val="00EB1E7A"/>
    <w:rsid w:val="00EE69AB"/>
    <w:rsid w:val="00F24C11"/>
    <w:rsid w:val="00F32536"/>
    <w:rsid w:val="00F47346"/>
    <w:rsid w:val="00FA6E00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3E39"/>
  <w15:docId w15:val="{462964B2-E8DA-479F-999C-125B7835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98"/>
  </w:style>
  <w:style w:type="paragraph" w:styleId="3">
    <w:name w:val="heading 3"/>
    <w:aliases w:val="Обычный 2"/>
    <w:basedOn w:val="a"/>
    <w:next w:val="a"/>
    <w:link w:val="30"/>
    <w:qFormat/>
    <w:rsid w:val="00295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DC6"/>
  </w:style>
  <w:style w:type="paragraph" w:customStyle="1" w:styleId="1">
    <w:name w:val="Без интервала1"/>
    <w:rsid w:val="007F3DC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link w:val="a5"/>
    <w:uiPriority w:val="1"/>
    <w:qFormat/>
    <w:rsid w:val="007F3D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F3DC6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F3DC6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Знак"/>
    <w:basedOn w:val="a"/>
    <w:rsid w:val="007F3D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7F3D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F3D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3D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F3DC6"/>
    <w:rPr>
      <w:rFonts w:eastAsiaTheme="minorHAnsi"/>
      <w:lang w:eastAsia="en-US"/>
    </w:rPr>
  </w:style>
  <w:style w:type="paragraph" w:customStyle="1" w:styleId="c7">
    <w:name w:val="c7"/>
    <w:basedOn w:val="a"/>
    <w:rsid w:val="007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F3DC6"/>
  </w:style>
  <w:style w:type="numbering" w:customStyle="1" w:styleId="10">
    <w:name w:val="Нет списка1"/>
    <w:next w:val="a2"/>
    <w:semiHidden/>
    <w:rsid w:val="007F3DC6"/>
  </w:style>
  <w:style w:type="paragraph" w:styleId="ac">
    <w:name w:val="Balloon Text"/>
    <w:basedOn w:val="a"/>
    <w:link w:val="ad"/>
    <w:uiPriority w:val="99"/>
    <w:semiHidden/>
    <w:rsid w:val="007F3DC6"/>
    <w:pPr>
      <w:spacing w:after="0" w:line="240" w:lineRule="auto"/>
    </w:pPr>
    <w:rPr>
      <w:rFonts w:ascii="Tahoma" w:eastAsia="Times New Roman" w:hAnsi="Tahoma" w:cs="Tahoma"/>
      <w:i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DC6"/>
    <w:rPr>
      <w:rFonts w:ascii="Tahoma" w:eastAsia="Times New Roman" w:hAnsi="Tahoma" w:cs="Tahoma"/>
      <w:i/>
      <w:sz w:val="16"/>
      <w:szCs w:val="16"/>
    </w:rPr>
  </w:style>
  <w:style w:type="paragraph" w:styleId="2">
    <w:name w:val="List Bullet 2"/>
    <w:basedOn w:val="a"/>
    <w:rsid w:val="007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">
    <w:name w:val="v"/>
    <w:basedOn w:val="a"/>
    <w:rsid w:val="007F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7F3DC6"/>
    <w:rPr>
      <w:color w:val="0000FF"/>
      <w:u w:val="single"/>
    </w:rPr>
  </w:style>
  <w:style w:type="character" w:styleId="af">
    <w:name w:val="page number"/>
    <w:basedOn w:val="a0"/>
    <w:rsid w:val="007F3DC6"/>
  </w:style>
  <w:style w:type="paragraph" w:customStyle="1" w:styleId="11">
    <w:name w:val="Абзац списка1"/>
    <w:basedOn w:val="a"/>
    <w:rsid w:val="007F3D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F3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F3DC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f0">
    <w:name w:val="Table Grid"/>
    <w:basedOn w:val="a1"/>
    <w:uiPriority w:val="39"/>
    <w:rsid w:val="007F3D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29519D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20">
    <w:name w:val="Body Text Indent 2"/>
    <w:basedOn w:val="a"/>
    <w:link w:val="21"/>
    <w:uiPriority w:val="99"/>
    <w:unhideWhenUsed/>
    <w:rsid w:val="005A3813"/>
    <w:pPr>
      <w:spacing w:after="120" w:line="480" w:lineRule="auto"/>
      <w:ind w:left="283"/>
    </w:pPr>
    <w:rPr>
      <w:rFonts w:ascii="Cambria" w:eastAsia="Calibri" w:hAnsi="Cambria" w:cs="Times New Roman"/>
      <w:lang w:val="en-US" w:eastAsia="en-US" w:bidi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A3813"/>
    <w:rPr>
      <w:rFonts w:ascii="Cambria" w:eastAsia="Calibri" w:hAnsi="Cambria" w:cs="Times New Roman"/>
      <w:lang w:val="en-US" w:eastAsia="en-US" w:bidi="en-US"/>
    </w:rPr>
  </w:style>
  <w:style w:type="table" w:customStyle="1" w:styleId="22">
    <w:name w:val="Сетка таблицы2"/>
    <w:basedOn w:val="a1"/>
    <w:next w:val="af0"/>
    <w:uiPriority w:val="39"/>
    <w:rsid w:val="003606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D241-45C0-415A-A423-FB9FECFF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7102</Words>
  <Characters>40483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9</cp:revision>
  <cp:lastPrinted>2016-09-07T07:39:00Z</cp:lastPrinted>
  <dcterms:created xsi:type="dcterms:W3CDTF">2020-09-13T06:42:00Z</dcterms:created>
  <dcterms:modified xsi:type="dcterms:W3CDTF">2022-11-01T05:07:00Z</dcterms:modified>
</cp:coreProperties>
</file>